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4928" w14:textId="77777777" w:rsidR="00571CA1" w:rsidRPr="001A777F" w:rsidRDefault="00571CA1" w:rsidP="001A777F">
      <w:pPr>
        <w:pStyle w:val="NoSpacing"/>
        <w:jc w:val="center"/>
        <w:rPr>
          <w:rFonts w:ascii="Cambria" w:hAnsi="Cambria"/>
          <w:sz w:val="24"/>
          <w:szCs w:val="24"/>
        </w:rPr>
      </w:pPr>
      <w:r w:rsidRPr="001A777F">
        <w:rPr>
          <w:rFonts w:ascii="Cambria" w:hAnsi="Cambria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68631DEE" wp14:editId="3D8019BD">
            <wp:simplePos x="0" y="0"/>
            <wp:positionH relativeFrom="margin">
              <wp:align>center</wp:align>
            </wp:positionH>
            <wp:positionV relativeFrom="paragraph">
              <wp:posOffset>-751840</wp:posOffset>
            </wp:positionV>
            <wp:extent cx="1074372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the_President_of_Lithuani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6F48" w14:textId="77777777" w:rsidR="00AD3E40" w:rsidRPr="001A777F" w:rsidRDefault="00866C78" w:rsidP="00866C78">
      <w:pPr>
        <w:pStyle w:val="NoSpacing"/>
        <w:jc w:val="center"/>
        <w:rPr>
          <w:rFonts w:ascii="Cambria" w:hAnsi="Cambria"/>
          <w:sz w:val="23"/>
          <w:szCs w:val="23"/>
        </w:rPr>
      </w:pPr>
      <w:r w:rsidRPr="001A777F">
        <w:rPr>
          <w:rFonts w:ascii="Cambria" w:hAnsi="Cambria"/>
          <w:sz w:val="23"/>
          <w:szCs w:val="23"/>
        </w:rPr>
        <w:t>2020-09-03</w:t>
      </w:r>
    </w:p>
    <w:p w14:paraId="280CD847" w14:textId="77777777" w:rsidR="00866C78" w:rsidRPr="001A777F" w:rsidRDefault="00866C78" w:rsidP="00866C78">
      <w:pPr>
        <w:pStyle w:val="NoSpacing"/>
        <w:jc w:val="center"/>
        <w:rPr>
          <w:rFonts w:ascii="Cambria" w:hAnsi="Cambria"/>
          <w:sz w:val="23"/>
          <w:szCs w:val="23"/>
        </w:rPr>
      </w:pPr>
    </w:p>
    <w:p w14:paraId="0FD1DB56" w14:textId="77777777" w:rsidR="00866C78" w:rsidRPr="001A777F" w:rsidRDefault="00866C78" w:rsidP="00866C78">
      <w:pPr>
        <w:pStyle w:val="NoSpacing"/>
        <w:jc w:val="center"/>
        <w:rPr>
          <w:rFonts w:ascii="Cambria" w:hAnsi="Cambria"/>
          <w:sz w:val="23"/>
          <w:szCs w:val="23"/>
          <w:lang w:val="lt-LT"/>
        </w:rPr>
      </w:pPr>
      <w:r w:rsidRPr="001A777F">
        <w:rPr>
          <w:rFonts w:ascii="Cambria" w:hAnsi="Cambria"/>
          <w:sz w:val="23"/>
          <w:szCs w:val="23"/>
          <w:lang w:val="lt-LT"/>
        </w:rPr>
        <w:t>Memorandumas</w:t>
      </w:r>
    </w:p>
    <w:p w14:paraId="00D826EC" w14:textId="77777777" w:rsidR="00866C78" w:rsidRPr="001A777F" w:rsidRDefault="00866C78" w:rsidP="00866C78">
      <w:pPr>
        <w:pStyle w:val="NoSpacing"/>
        <w:jc w:val="center"/>
        <w:rPr>
          <w:rFonts w:ascii="Cambria" w:hAnsi="Cambria"/>
          <w:sz w:val="23"/>
          <w:szCs w:val="23"/>
          <w:lang w:val="lt-LT"/>
        </w:rPr>
      </w:pPr>
    </w:p>
    <w:p w14:paraId="7F59D371" w14:textId="77777777" w:rsidR="00866C78" w:rsidRPr="001A777F" w:rsidRDefault="00866C78" w:rsidP="00866C78">
      <w:pPr>
        <w:pStyle w:val="NoSpacing"/>
        <w:jc w:val="center"/>
        <w:rPr>
          <w:rFonts w:ascii="Cambria" w:hAnsi="Cambria"/>
          <w:i/>
          <w:iCs/>
          <w:sz w:val="23"/>
          <w:szCs w:val="23"/>
          <w:lang w:val="lt-LT"/>
        </w:rPr>
      </w:pPr>
      <w:r w:rsidRPr="001A777F">
        <w:rPr>
          <w:rFonts w:ascii="Cambria" w:hAnsi="Cambria"/>
          <w:sz w:val="23"/>
          <w:szCs w:val="23"/>
          <w:lang w:val="lt-LT"/>
        </w:rPr>
        <w:t xml:space="preserve"> „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Dėl glaudesn</w:t>
      </w:r>
      <w:r w:rsidR="00735271" w:rsidRPr="001A777F">
        <w:rPr>
          <w:rFonts w:ascii="Cambria" w:hAnsi="Cambria"/>
          <w:i/>
          <w:iCs/>
          <w:sz w:val="23"/>
          <w:szCs w:val="23"/>
          <w:lang w:val="lt-LT"/>
        </w:rPr>
        <w:t>ės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 xml:space="preserve"> centrinės ir vietos valdžios </w:t>
      </w:r>
      <w:r w:rsidR="00735271" w:rsidRPr="001A777F">
        <w:rPr>
          <w:rFonts w:ascii="Cambria" w:hAnsi="Cambria"/>
          <w:i/>
          <w:iCs/>
          <w:sz w:val="23"/>
          <w:szCs w:val="23"/>
          <w:lang w:val="lt-LT"/>
        </w:rPr>
        <w:t>partnerystės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 xml:space="preserve"> siekiant stiprinti Lietuvos savivaldybių savarankiškumą ir atsakomybę“</w:t>
      </w:r>
    </w:p>
    <w:p w14:paraId="3411A098" w14:textId="77777777" w:rsidR="00866C78" w:rsidRPr="001A777F" w:rsidRDefault="00866C78" w:rsidP="00866C78">
      <w:pPr>
        <w:pStyle w:val="NoSpacing"/>
        <w:jc w:val="center"/>
        <w:rPr>
          <w:rFonts w:ascii="Cambria" w:hAnsi="Cambria"/>
          <w:i/>
          <w:iCs/>
          <w:sz w:val="23"/>
          <w:szCs w:val="23"/>
          <w:lang w:val="lt-LT"/>
        </w:rPr>
      </w:pPr>
    </w:p>
    <w:p w14:paraId="234AC70E" w14:textId="77777777" w:rsidR="12438425" w:rsidRPr="001A777F" w:rsidRDefault="33670519" w:rsidP="6303DF03">
      <w:pPr>
        <w:pStyle w:val="NoSpacing"/>
        <w:rPr>
          <w:rFonts w:ascii="Cambria" w:hAnsi="Cambria"/>
          <w:sz w:val="23"/>
          <w:szCs w:val="23"/>
          <w:lang w:val="lt-LT"/>
        </w:rPr>
      </w:pPr>
      <w:r w:rsidRPr="001A777F">
        <w:rPr>
          <w:rFonts w:ascii="Cambria" w:hAnsi="Cambria"/>
          <w:sz w:val="23"/>
          <w:szCs w:val="23"/>
          <w:lang w:val="lt-LT"/>
        </w:rPr>
        <w:t>Li</w:t>
      </w:r>
      <w:r w:rsidR="00FB7038" w:rsidRPr="001A777F">
        <w:rPr>
          <w:rFonts w:ascii="Cambria" w:hAnsi="Cambria"/>
          <w:sz w:val="23"/>
          <w:szCs w:val="23"/>
          <w:lang w:val="lt-LT"/>
        </w:rPr>
        <w:t>etuvos Respublikos Prezidentas</w:t>
      </w:r>
      <w:r w:rsidRPr="001A777F">
        <w:rPr>
          <w:rFonts w:ascii="Cambria" w:hAnsi="Cambria"/>
          <w:sz w:val="23"/>
          <w:szCs w:val="23"/>
          <w:lang w:val="lt-LT"/>
        </w:rPr>
        <w:t xml:space="preserve">, </w:t>
      </w:r>
      <w:r w:rsidR="7A1F4D09" w:rsidRPr="001A777F">
        <w:rPr>
          <w:rFonts w:ascii="Cambria" w:hAnsi="Cambria"/>
          <w:sz w:val="23"/>
          <w:szCs w:val="23"/>
          <w:lang w:val="lt-LT"/>
        </w:rPr>
        <w:t xml:space="preserve">Lietuvos Respublikos Seime atstovaujamos politinės partijos ir </w:t>
      </w:r>
      <w:r w:rsidR="00866C78" w:rsidRPr="001A777F">
        <w:rPr>
          <w:rFonts w:ascii="Cambria" w:hAnsi="Cambria"/>
          <w:sz w:val="23"/>
          <w:szCs w:val="23"/>
          <w:lang w:val="lt-LT"/>
        </w:rPr>
        <w:t>Lietuvos savivaldybių merai</w:t>
      </w:r>
      <w:r w:rsidR="3CACFB2B" w:rsidRPr="001A777F">
        <w:rPr>
          <w:rFonts w:ascii="Cambria" w:hAnsi="Cambria"/>
          <w:sz w:val="23"/>
          <w:szCs w:val="23"/>
          <w:lang w:val="lt-LT"/>
        </w:rPr>
        <w:t>,</w:t>
      </w:r>
      <w:r w:rsidR="00866C78" w:rsidRPr="001A777F">
        <w:rPr>
          <w:rFonts w:ascii="Cambria" w:hAnsi="Cambria"/>
          <w:sz w:val="23"/>
          <w:szCs w:val="23"/>
          <w:lang w:val="lt-LT"/>
        </w:rPr>
        <w:t xml:space="preserve"> toliau kartu vadinami Susitariančiosiomis Šalimis,</w:t>
      </w:r>
    </w:p>
    <w:p w14:paraId="06C323C7" w14:textId="77777777" w:rsidR="00FB7038" w:rsidRPr="001A777F" w:rsidRDefault="00FB7038" w:rsidP="24A92D90">
      <w:pPr>
        <w:pStyle w:val="NoSpacing"/>
        <w:rPr>
          <w:rFonts w:ascii="Cambria" w:hAnsi="Cambria"/>
          <w:sz w:val="23"/>
          <w:szCs w:val="23"/>
          <w:lang w:val="lt-LT"/>
        </w:rPr>
      </w:pPr>
    </w:p>
    <w:p w14:paraId="07404BE8" w14:textId="77777777" w:rsidR="00FB7038" w:rsidRPr="001A777F" w:rsidRDefault="00FB7038" w:rsidP="00FB7038">
      <w:pPr>
        <w:pStyle w:val="NoSpacing"/>
        <w:rPr>
          <w:rFonts w:ascii="Cambria" w:hAnsi="Cambria"/>
          <w:sz w:val="23"/>
          <w:szCs w:val="23"/>
        </w:rPr>
      </w:pPr>
      <w:r w:rsidRPr="001A777F">
        <w:rPr>
          <w:rFonts w:ascii="Cambria" w:hAnsi="Cambria"/>
          <w:b/>
          <w:bCs/>
          <w:i/>
          <w:iCs/>
          <w:sz w:val="23"/>
          <w:szCs w:val="23"/>
          <w:lang w:val="lt-LT"/>
        </w:rPr>
        <w:t>Vertindamos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 Konstitucijoje įtvirtintą teisę savivaldybėms veikti laisvai ir savarankiškai;</w:t>
      </w:r>
      <w:r w:rsidRPr="001A777F">
        <w:rPr>
          <w:rFonts w:ascii="Cambria" w:hAnsi="Cambria"/>
          <w:b/>
          <w:bCs/>
          <w:i/>
          <w:iCs/>
          <w:sz w:val="23"/>
          <w:szCs w:val="23"/>
          <w:lang w:val="lt-LT"/>
        </w:rPr>
        <w:t> </w:t>
      </w:r>
    </w:p>
    <w:p w14:paraId="48ACC91D" w14:textId="77777777" w:rsidR="00FB7038" w:rsidRPr="001A777F" w:rsidRDefault="00FB7038" w:rsidP="00FB7038">
      <w:pPr>
        <w:pStyle w:val="NoSpacing"/>
        <w:rPr>
          <w:rFonts w:ascii="Cambria" w:hAnsi="Cambria"/>
          <w:sz w:val="23"/>
          <w:szCs w:val="23"/>
        </w:rPr>
      </w:pPr>
      <w:r w:rsidRPr="001A777F">
        <w:rPr>
          <w:rFonts w:ascii="Cambria" w:hAnsi="Cambria"/>
          <w:b/>
          <w:bCs/>
          <w:i/>
          <w:iCs/>
          <w:sz w:val="23"/>
          <w:szCs w:val="23"/>
          <w:lang w:val="lt-LT"/>
        </w:rPr>
        <w:t>Suvokdamos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, jog stipri, savarankiškai ir atsakinga vietos savivalda yra neatsiejama</w:t>
      </w:r>
      <w:r w:rsidR="00535EBF" w:rsidRPr="001A777F">
        <w:rPr>
          <w:rFonts w:ascii="Cambria" w:hAnsi="Cambria"/>
          <w:i/>
          <w:iCs/>
          <w:sz w:val="23"/>
          <w:szCs w:val="23"/>
          <w:lang w:val="lt-LT"/>
        </w:rPr>
        <w:t>s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 brandžios demokratinės valstybės elementas;</w:t>
      </w:r>
    </w:p>
    <w:p w14:paraId="27AC4277" w14:textId="77777777" w:rsidR="00FB7038" w:rsidRPr="001A777F" w:rsidRDefault="00FB7038" w:rsidP="00FB7038">
      <w:pPr>
        <w:pStyle w:val="NoSpacing"/>
        <w:rPr>
          <w:rFonts w:ascii="Cambria" w:hAnsi="Cambria"/>
          <w:i/>
          <w:iCs/>
          <w:sz w:val="23"/>
          <w:szCs w:val="23"/>
          <w:lang w:val="lt-LT"/>
        </w:rPr>
      </w:pPr>
      <w:r w:rsidRPr="001A777F">
        <w:rPr>
          <w:rFonts w:ascii="Cambria" w:hAnsi="Cambria"/>
          <w:b/>
          <w:bCs/>
          <w:i/>
          <w:iCs/>
          <w:sz w:val="23"/>
          <w:szCs w:val="23"/>
          <w:lang w:val="lt-LT"/>
        </w:rPr>
        <w:t>Suvokdamos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, jog regioninė atskirtis Lietuvoje išlieka vienu didžiausiu šalies sisteminių iššūkių ir šiuo metu yra viena didžiausių per pastaruosius dvidešimt metų;</w:t>
      </w:r>
    </w:p>
    <w:p w14:paraId="167E9C69" w14:textId="77777777" w:rsidR="00FB7038" w:rsidRPr="001A777F" w:rsidRDefault="00FB7038" w:rsidP="00FB7038">
      <w:pPr>
        <w:pStyle w:val="NoSpacing"/>
        <w:rPr>
          <w:rFonts w:ascii="Cambria" w:hAnsi="Cambria"/>
          <w:sz w:val="23"/>
          <w:szCs w:val="23"/>
        </w:rPr>
      </w:pPr>
      <w:r w:rsidRPr="001A777F">
        <w:rPr>
          <w:rFonts w:ascii="Cambria" w:hAnsi="Cambria"/>
          <w:b/>
          <w:bCs/>
          <w:i/>
          <w:iCs/>
          <w:sz w:val="23"/>
          <w:szCs w:val="23"/>
          <w:lang w:val="lt-LT"/>
        </w:rPr>
        <w:t>Atsižvelgdamos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 į tarptautinių institucijų ir organizacijų rekomendacijas Lietuv</w:t>
      </w:r>
      <w:r w:rsidR="00DD3A37" w:rsidRPr="001A777F">
        <w:rPr>
          <w:rFonts w:ascii="Cambria" w:hAnsi="Cambria"/>
          <w:i/>
          <w:iCs/>
          <w:sz w:val="23"/>
          <w:szCs w:val="23"/>
          <w:lang w:val="lt-LT"/>
        </w:rPr>
        <w:t>ai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;</w:t>
      </w:r>
    </w:p>
    <w:p w14:paraId="12431F12" w14:textId="77777777" w:rsidR="00FB7038" w:rsidRPr="001A777F" w:rsidRDefault="001042B4" w:rsidP="00FB7038">
      <w:pPr>
        <w:pStyle w:val="NoSpacing"/>
        <w:rPr>
          <w:rFonts w:ascii="Cambria" w:hAnsi="Cambria"/>
          <w:sz w:val="23"/>
          <w:szCs w:val="23"/>
        </w:rPr>
      </w:pPr>
      <w:r w:rsidRPr="001A777F">
        <w:rPr>
          <w:rFonts w:ascii="Cambria" w:hAnsi="Cambria"/>
          <w:b/>
          <w:bCs/>
          <w:i/>
          <w:iCs/>
          <w:sz w:val="23"/>
          <w:szCs w:val="23"/>
          <w:lang w:val="lt-LT"/>
        </w:rPr>
        <w:t>Vadovaudamosi</w:t>
      </w:r>
      <w:r w:rsidR="00DD3A37" w:rsidRPr="001A777F">
        <w:rPr>
          <w:rFonts w:ascii="Cambria" w:hAnsi="Cambria"/>
          <w:i/>
          <w:iCs/>
          <w:sz w:val="23"/>
          <w:szCs w:val="23"/>
          <w:lang w:val="lt-LT"/>
        </w:rPr>
        <w:t xml:space="preserve"> </w:t>
      </w:r>
      <w:r w:rsidR="00FB7038" w:rsidRPr="001A777F">
        <w:rPr>
          <w:rFonts w:ascii="Cambria" w:hAnsi="Cambria"/>
          <w:i/>
          <w:iCs/>
          <w:sz w:val="23"/>
          <w:szCs w:val="23"/>
          <w:lang w:val="lt-LT"/>
        </w:rPr>
        <w:t>Lietuvos regioninės politikos baltojoje knygoje keliamais regioninės politikos tikslais;</w:t>
      </w:r>
    </w:p>
    <w:p w14:paraId="340BAE7C" w14:textId="77777777" w:rsidR="00FB7038" w:rsidRPr="001A777F" w:rsidRDefault="00FB7038" w:rsidP="00FB7038">
      <w:pPr>
        <w:pStyle w:val="NoSpacing"/>
        <w:rPr>
          <w:rFonts w:ascii="Cambria" w:hAnsi="Cambria"/>
          <w:sz w:val="23"/>
          <w:szCs w:val="23"/>
        </w:rPr>
      </w:pPr>
      <w:r w:rsidRPr="001A777F">
        <w:rPr>
          <w:rFonts w:ascii="Cambria" w:hAnsi="Cambria"/>
          <w:b/>
          <w:bCs/>
          <w:i/>
          <w:iCs/>
          <w:sz w:val="23"/>
          <w:szCs w:val="23"/>
          <w:lang w:val="lt-LT"/>
        </w:rPr>
        <w:t>Suvokdamos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, jog šiandieninė regioninės politikos institucinė struktūra neužtikrina pakankamai</w:t>
      </w:r>
      <w:r w:rsidR="00DD3A37" w:rsidRPr="001A777F">
        <w:rPr>
          <w:rFonts w:ascii="Cambria" w:hAnsi="Cambria"/>
          <w:sz w:val="23"/>
          <w:szCs w:val="23"/>
        </w:rPr>
        <w:t xml:space="preserve"> 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veiksmingo bendradarbiavimo tarp centrinės valdžios ir vietos savivaldos;</w:t>
      </w:r>
    </w:p>
    <w:p w14:paraId="3F31A6AF" w14:textId="77777777" w:rsidR="00F112CF" w:rsidRDefault="00FB7038" w:rsidP="003D75DA">
      <w:pPr>
        <w:pStyle w:val="NoSpacing"/>
        <w:rPr>
          <w:rFonts w:ascii="Cambria" w:hAnsi="Cambria"/>
          <w:i/>
          <w:iCs/>
          <w:sz w:val="23"/>
          <w:szCs w:val="23"/>
          <w:lang w:val="lt-LT"/>
        </w:rPr>
      </w:pPr>
      <w:r w:rsidRPr="001A777F">
        <w:rPr>
          <w:rFonts w:ascii="Cambria" w:hAnsi="Cambria"/>
          <w:b/>
          <w:bCs/>
          <w:i/>
          <w:iCs/>
          <w:sz w:val="23"/>
          <w:szCs w:val="23"/>
          <w:lang w:val="lt-LT"/>
        </w:rPr>
        <w:t>Vadovaudamosi</w:t>
      </w:r>
      <w:r w:rsidRPr="001A777F">
        <w:rPr>
          <w:rFonts w:ascii="Cambria" w:hAnsi="Cambria"/>
          <w:i/>
          <w:iCs/>
          <w:sz w:val="23"/>
          <w:szCs w:val="23"/>
          <w:lang w:val="lt-LT"/>
        </w:rPr>
        <w:t> Europos vietos savivaldos chartijoje įtvirtintu subsidiarumo principu;</w:t>
      </w:r>
    </w:p>
    <w:p w14:paraId="6ED46708" w14:textId="77777777" w:rsidR="001A777F" w:rsidRPr="001A777F" w:rsidRDefault="001A777F" w:rsidP="003D75DA">
      <w:pPr>
        <w:pStyle w:val="NoSpacing"/>
        <w:rPr>
          <w:rFonts w:ascii="Cambria" w:hAnsi="Cambria"/>
          <w:sz w:val="23"/>
          <w:szCs w:val="23"/>
        </w:rPr>
      </w:pPr>
    </w:p>
    <w:p w14:paraId="6581877A" w14:textId="77777777" w:rsidR="00F112CF" w:rsidRPr="001A777F" w:rsidRDefault="00571CA1" w:rsidP="003D75DA">
      <w:pPr>
        <w:pStyle w:val="NoSpacing"/>
        <w:rPr>
          <w:rFonts w:ascii="Cambria" w:hAnsi="Cambria"/>
          <w:iCs/>
          <w:sz w:val="23"/>
          <w:szCs w:val="23"/>
          <w:lang w:val="lt-LT"/>
        </w:rPr>
      </w:pPr>
      <w:r w:rsidRPr="001A777F">
        <w:rPr>
          <w:rFonts w:ascii="Cambria" w:hAnsi="Cambria"/>
          <w:iCs/>
          <w:sz w:val="23"/>
          <w:szCs w:val="23"/>
          <w:lang w:val="lt-LT"/>
        </w:rPr>
        <w:t>Skelbia šį susi</w:t>
      </w:r>
      <w:r w:rsidR="00051ADB" w:rsidRPr="001A777F">
        <w:rPr>
          <w:rFonts w:ascii="Cambria" w:hAnsi="Cambria"/>
          <w:iCs/>
          <w:sz w:val="23"/>
          <w:szCs w:val="23"/>
          <w:lang w:val="lt-LT"/>
        </w:rPr>
        <w:t>t</w:t>
      </w:r>
      <w:r w:rsidRPr="001A777F">
        <w:rPr>
          <w:rFonts w:ascii="Cambria" w:hAnsi="Cambria"/>
          <w:iCs/>
          <w:sz w:val="23"/>
          <w:szCs w:val="23"/>
          <w:lang w:val="lt-LT"/>
        </w:rPr>
        <w:t>arimą:</w:t>
      </w:r>
    </w:p>
    <w:p w14:paraId="353750FA" w14:textId="77777777" w:rsidR="00571CA1" w:rsidRPr="001A777F" w:rsidRDefault="00571CA1" w:rsidP="0050497E">
      <w:pPr>
        <w:pStyle w:val="NoSpacing"/>
        <w:spacing w:before="240" w:after="240"/>
        <w:jc w:val="center"/>
        <w:rPr>
          <w:rFonts w:ascii="Cambria" w:hAnsi="Cambria"/>
          <w:iCs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iCs/>
          <w:sz w:val="23"/>
          <w:szCs w:val="23"/>
          <w:u w:val="single"/>
          <w:lang w:val="lt-LT"/>
        </w:rPr>
        <w:t>1 straipsnis</w:t>
      </w:r>
    </w:p>
    <w:p w14:paraId="262A51C0" w14:textId="77777777" w:rsidR="00571CA1" w:rsidRPr="001A777F" w:rsidRDefault="164E7CA5" w:rsidP="0050497E">
      <w:pPr>
        <w:pStyle w:val="NoSpacing"/>
        <w:spacing w:before="240" w:after="240"/>
        <w:rPr>
          <w:rFonts w:ascii="Cambria" w:hAnsi="Cambria"/>
          <w:sz w:val="23"/>
          <w:szCs w:val="23"/>
          <w:lang w:val="lt-LT"/>
        </w:rPr>
      </w:pPr>
      <w:r w:rsidRPr="001A777F">
        <w:rPr>
          <w:rFonts w:ascii="Cambria" w:hAnsi="Cambria"/>
          <w:sz w:val="23"/>
          <w:szCs w:val="23"/>
          <w:lang w:val="lt-LT"/>
        </w:rPr>
        <w:t>B</w:t>
      </w:r>
      <w:r w:rsidR="00B138CB" w:rsidRPr="001A777F">
        <w:rPr>
          <w:rFonts w:ascii="Cambria" w:hAnsi="Cambria"/>
          <w:sz w:val="23"/>
          <w:szCs w:val="23"/>
          <w:lang w:val="lt-LT"/>
        </w:rPr>
        <w:t xml:space="preserve">endromis </w:t>
      </w:r>
      <w:r w:rsidR="0F0616D6" w:rsidRPr="001A777F">
        <w:rPr>
          <w:rFonts w:ascii="Cambria" w:hAnsi="Cambria"/>
          <w:sz w:val="23"/>
          <w:szCs w:val="23"/>
          <w:lang w:val="lt-LT"/>
        </w:rPr>
        <w:t>pastangomis</w:t>
      </w:r>
      <w:r w:rsidR="00571CA1" w:rsidRPr="001A777F">
        <w:rPr>
          <w:rFonts w:ascii="Cambria" w:hAnsi="Cambria"/>
          <w:sz w:val="23"/>
          <w:szCs w:val="23"/>
          <w:lang w:val="lt-LT"/>
        </w:rPr>
        <w:t xml:space="preserve"> </w:t>
      </w:r>
      <w:r w:rsidR="00571CA1" w:rsidRPr="001A777F">
        <w:rPr>
          <w:rFonts w:ascii="Cambria" w:hAnsi="Cambria"/>
          <w:b/>
          <w:bCs/>
          <w:sz w:val="23"/>
          <w:szCs w:val="23"/>
          <w:lang w:val="lt-LT"/>
        </w:rPr>
        <w:t>stiprinti Lietuvos savivaldybių savarankiškumą</w:t>
      </w:r>
      <w:r w:rsidR="00B138CB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ir atsakomybę</w:t>
      </w:r>
      <w:r w:rsidR="00BC6C75" w:rsidRPr="001A777F">
        <w:rPr>
          <w:rFonts w:ascii="Cambria" w:hAnsi="Cambria"/>
          <w:sz w:val="23"/>
          <w:szCs w:val="23"/>
          <w:lang w:val="lt-LT"/>
        </w:rPr>
        <w:t>,</w:t>
      </w:r>
      <w:r w:rsidR="00B138CB" w:rsidRPr="001A777F">
        <w:rPr>
          <w:rFonts w:ascii="Cambria" w:hAnsi="Cambria"/>
          <w:sz w:val="23"/>
          <w:szCs w:val="23"/>
          <w:lang w:val="lt-LT"/>
        </w:rPr>
        <w:t xml:space="preserve"> </w:t>
      </w:r>
      <w:r w:rsidR="0050497E" w:rsidRPr="001A777F">
        <w:rPr>
          <w:rFonts w:ascii="Cambria" w:hAnsi="Cambria"/>
          <w:sz w:val="23"/>
          <w:szCs w:val="23"/>
          <w:lang w:val="lt-LT"/>
        </w:rPr>
        <w:t>d</w:t>
      </w:r>
      <w:r w:rsidR="00B138CB" w:rsidRPr="001A777F">
        <w:rPr>
          <w:rFonts w:ascii="Cambria" w:hAnsi="Cambria"/>
          <w:sz w:val="23"/>
          <w:szCs w:val="23"/>
          <w:lang w:val="lt-LT"/>
        </w:rPr>
        <w:t>id</w:t>
      </w:r>
      <w:r w:rsidR="00BC6C75" w:rsidRPr="001A777F">
        <w:rPr>
          <w:rFonts w:ascii="Cambria" w:hAnsi="Cambria"/>
          <w:sz w:val="23"/>
          <w:szCs w:val="23"/>
          <w:lang w:val="lt-LT"/>
        </w:rPr>
        <w:t>inant</w:t>
      </w:r>
      <w:r w:rsidR="00B138CB" w:rsidRPr="001A777F">
        <w:rPr>
          <w:rFonts w:ascii="Cambria" w:hAnsi="Cambria"/>
          <w:sz w:val="23"/>
          <w:szCs w:val="23"/>
          <w:lang w:val="lt-LT"/>
        </w:rPr>
        <w:t xml:space="preserve"> savivald</w:t>
      </w:r>
      <w:r w:rsidR="622ADCF0" w:rsidRPr="001A777F">
        <w:rPr>
          <w:rFonts w:ascii="Cambria" w:hAnsi="Cambria"/>
          <w:sz w:val="23"/>
          <w:szCs w:val="23"/>
          <w:lang w:val="lt-LT"/>
        </w:rPr>
        <w:t>ybių</w:t>
      </w:r>
      <w:r w:rsidR="00B138CB" w:rsidRPr="001A777F">
        <w:rPr>
          <w:rFonts w:ascii="Cambria" w:hAnsi="Cambria"/>
          <w:sz w:val="23"/>
          <w:szCs w:val="23"/>
          <w:lang w:val="lt-LT"/>
        </w:rPr>
        <w:t xml:space="preserve"> įtaką</w:t>
      </w:r>
      <w:r w:rsidR="00EE5CC2" w:rsidRPr="001A777F">
        <w:rPr>
          <w:rFonts w:ascii="Cambria" w:hAnsi="Cambria"/>
          <w:sz w:val="23"/>
          <w:szCs w:val="23"/>
          <w:lang w:val="lt-LT"/>
        </w:rPr>
        <w:t xml:space="preserve"> formuojant ir</w:t>
      </w:r>
      <w:r w:rsidR="00B138CB" w:rsidRPr="001A777F">
        <w:rPr>
          <w:rFonts w:ascii="Cambria" w:hAnsi="Cambria"/>
          <w:sz w:val="23"/>
          <w:szCs w:val="23"/>
          <w:lang w:val="lt-LT"/>
        </w:rPr>
        <w:t xml:space="preserve"> įgyvendinant regioninės politikos tikslus</w:t>
      </w:r>
      <w:r w:rsidR="00051ADB" w:rsidRPr="001A777F">
        <w:rPr>
          <w:rFonts w:ascii="Cambria" w:hAnsi="Cambria"/>
          <w:sz w:val="23"/>
          <w:szCs w:val="23"/>
          <w:lang w:val="lt-LT"/>
        </w:rPr>
        <w:t xml:space="preserve"> Lietuvoje</w:t>
      </w:r>
      <w:r w:rsidR="00EE5CC2" w:rsidRPr="001A777F">
        <w:rPr>
          <w:rFonts w:ascii="Cambria" w:hAnsi="Cambria"/>
          <w:sz w:val="23"/>
          <w:szCs w:val="23"/>
          <w:lang w:val="lt-LT"/>
        </w:rPr>
        <w:t>.</w:t>
      </w:r>
      <w:r w:rsidR="2A293FEF" w:rsidRPr="001A777F">
        <w:rPr>
          <w:rFonts w:ascii="Cambria" w:hAnsi="Cambria"/>
          <w:sz w:val="23"/>
          <w:szCs w:val="23"/>
          <w:lang w:val="lt-LT"/>
        </w:rPr>
        <w:t xml:space="preserve"> </w:t>
      </w:r>
    </w:p>
    <w:p w14:paraId="408EFECD" w14:textId="77777777" w:rsidR="00571CA1" w:rsidRPr="001A777F" w:rsidRDefault="00571CA1" w:rsidP="0050497E">
      <w:pPr>
        <w:pStyle w:val="NoSpacing"/>
        <w:spacing w:before="240" w:after="240"/>
        <w:jc w:val="center"/>
        <w:rPr>
          <w:rFonts w:ascii="Cambria" w:hAnsi="Cambria"/>
          <w:iCs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iCs/>
          <w:sz w:val="23"/>
          <w:szCs w:val="23"/>
          <w:u w:val="single"/>
        </w:rPr>
        <w:t xml:space="preserve">2 </w:t>
      </w:r>
      <w:r w:rsidRPr="001A777F">
        <w:rPr>
          <w:rFonts w:ascii="Cambria" w:hAnsi="Cambria"/>
          <w:iCs/>
          <w:sz w:val="23"/>
          <w:szCs w:val="23"/>
          <w:u w:val="single"/>
          <w:lang w:val="lt-LT"/>
        </w:rPr>
        <w:t>straipsnis</w:t>
      </w:r>
    </w:p>
    <w:p w14:paraId="48D1E653" w14:textId="77777777" w:rsidR="00D242C0" w:rsidRPr="00D242C0" w:rsidRDefault="00D242C0" w:rsidP="00D242C0">
      <w:pPr>
        <w:pStyle w:val="NoSpacing"/>
        <w:spacing w:before="240" w:after="240"/>
        <w:rPr>
          <w:rFonts w:ascii="Cambria" w:hAnsi="Cambria"/>
          <w:color w:val="FF0000"/>
          <w:sz w:val="23"/>
          <w:szCs w:val="23"/>
          <w:lang w:val="lt-LT"/>
        </w:rPr>
      </w:pPr>
      <w:r w:rsidRPr="00D242C0">
        <w:rPr>
          <w:rFonts w:ascii="Cambria" w:hAnsi="Cambria"/>
          <w:sz w:val="23"/>
          <w:szCs w:val="23"/>
          <w:lang w:val="lt-LT"/>
        </w:rPr>
        <w:t xml:space="preserve">Vadovaujantis Europos vietos savivaldos chartijoje įtvirtintu </w:t>
      </w:r>
      <w:r w:rsidRPr="00D242C0">
        <w:rPr>
          <w:rFonts w:ascii="Cambria" w:hAnsi="Cambria"/>
          <w:b/>
          <w:sz w:val="23"/>
          <w:szCs w:val="23"/>
          <w:lang w:val="lt-LT"/>
        </w:rPr>
        <w:t>subsidiarumo principu, išgryninti valstybės institucijų ir savivaldybių atsakomybes, peržiūrint funkcijų pasiskirstymą</w:t>
      </w:r>
      <w:r w:rsidRPr="00D242C0">
        <w:rPr>
          <w:rFonts w:ascii="Cambria" w:hAnsi="Cambria"/>
          <w:sz w:val="23"/>
          <w:szCs w:val="23"/>
          <w:lang w:val="lt-LT"/>
        </w:rPr>
        <w:t xml:space="preserve"> tarp centrinės ir vietos valdžių. Supaprastinti savivaldybių vykdomų savarankiškų funkcijų reglamentavimą ir </w:t>
      </w:r>
      <w:r w:rsidRPr="00D242C0">
        <w:rPr>
          <w:rFonts w:ascii="Cambria" w:hAnsi="Cambria"/>
          <w:color w:val="FF0000"/>
          <w:sz w:val="23"/>
          <w:szCs w:val="23"/>
          <w:lang w:val="lt-LT"/>
        </w:rPr>
        <w:t>suteikti daugiau galių savivaldybėms ekonomikos, žemėtvarkos ir kitose srityse.</w:t>
      </w:r>
    </w:p>
    <w:p w14:paraId="377DCE8D" w14:textId="77777777" w:rsidR="00571CA1" w:rsidRPr="001A777F" w:rsidRDefault="00571CA1" w:rsidP="0050497E">
      <w:pPr>
        <w:pStyle w:val="NoSpacing"/>
        <w:spacing w:before="240" w:after="240"/>
        <w:jc w:val="center"/>
        <w:rPr>
          <w:rFonts w:ascii="Cambria" w:hAnsi="Cambria"/>
          <w:iCs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iCs/>
          <w:sz w:val="23"/>
          <w:szCs w:val="23"/>
          <w:u w:val="single"/>
        </w:rPr>
        <w:t xml:space="preserve">3 </w:t>
      </w:r>
      <w:r w:rsidRPr="001A777F">
        <w:rPr>
          <w:rFonts w:ascii="Cambria" w:hAnsi="Cambria"/>
          <w:iCs/>
          <w:sz w:val="23"/>
          <w:szCs w:val="23"/>
          <w:u w:val="single"/>
          <w:lang w:val="lt-LT"/>
        </w:rPr>
        <w:t>straipsnis</w:t>
      </w:r>
    </w:p>
    <w:p w14:paraId="7069CD3D" w14:textId="77777777" w:rsidR="00571CA1" w:rsidRPr="001A777F" w:rsidRDefault="0654C96C" w:rsidP="0050497E">
      <w:pPr>
        <w:pStyle w:val="NoSpacing"/>
        <w:spacing w:before="240" w:after="240"/>
        <w:rPr>
          <w:rFonts w:ascii="Cambria" w:hAnsi="Cambria"/>
          <w:sz w:val="23"/>
          <w:szCs w:val="23"/>
          <w:lang w:val="lt-LT"/>
        </w:rPr>
      </w:pPr>
      <w:r w:rsidRPr="001A777F">
        <w:rPr>
          <w:rFonts w:ascii="Cambria" w:hAnsi="Cambria"/>
          <w:sz w:val="23"/>
          <w:szCs w:val="23"/>
          <w:lang w:val="lt-LT"/>
        </w:rPr>
        <w:t>Ypatingą dėmesį skirti</w:t>
      </w:r>
      <w:r w:rsidR="00051ADB" w:rsidRPr="001A777F">
        <w:rPr>
          <w:rFonts w:ascii="Cambria" w:hAnsi="Cambria"/>
          <w:sz w:val="23"/>
          <w:szCs w:val="23"/>
          <w:lang w:val="lt-LT"/>
        </w:rPr>
        <w:t xml:space="preserve"> </w:t>
      </w:r>
      <w:r w:rsidR="1115437D" w:rsidRPr="001A777F">
        <w:rPr>
          <w:rFonts w:ascii="Cambria" w:hAnsi="Cambria"/>
          <w:b/>
          <w:bCs/>
          <w:sz w:val="23"/>
          <w:szCs w:val="23"/>
          <w:lang w:val="lt-LT"/>
        </w:rPr>
        <w:t>atviros</w:t>
      </w:r>
      <w:r w:rsidR="3731FE26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ir įtraukios bendradarbiavimo kultūros</w:t>
      </w:r>
      <w:r w:rsidR="503F8525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formavimui</w:t>
      </w:r>
      <w:r w:rsidR="00430A4F" w:rsidRPr="001A777F">
        <w:rPr>
          <w:rFonts w:ascii="Cambria" w:hAnsi="Cambria"/>
          <w:sz w:val="23"/>
          <w:szCs w:val="23"/>
          <w:lang w:val="lt-LT"/>
        </w:rPr>
        <w:t xml:space="preserve">, </w:t>
      </w:r>
      <w:r w:rsidR="00051ADB" w:rsidRPr="001A777F">
        <w:rPr>
          <w:rFonts w:ascii="Cambria" w:hAnsi="Cambria"/>
          <w:b/>
          <w:bCs/>
          <w:sz w:val="23"/>
          <w:szCs w:val="23"/>
          <w:lang w:val="lt-LT"/>
        </w:rPr>
        <w:t>pasitikėjim</w:t>
      </w:r>
      <w:r w:rsidR="78C5DB4F" w:rsidRPr="001A777F">
        <w:rPr>
          <w:rFonts w:ascii="Cambria" w:hAnsi="Cambria"/>
          <w:b/>
          <w:bCs/>
          <w:sz w:val="23"/>
          <w:szCs w:val="23"/>
          <w:lang w:val="lt-LT"/>
        </w:rPr>
        <w:t>u</w:t>
      </w:r>
      <w:r w:rsidR="00430A4F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ir partneryste</w:t>
      </w:r>
      <w:r w:rsidR="00051ADB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grįstų santykių</w:t>
      </w:r>
      <w:r w:rsidR="00051ADB" w:rsidRPr="001A777F">
        <w:rPr>
          <w:rFonts w:ascii="Cambria" w:hAnsi="Cambria"/>
          <w:sz w:val="23"/>
          <w:szCs w:val="23"/>
          <w:lang w:val="lt-LT"/>
        </w:rPr>
        <w:t xml:space="preserve"> tarp centrinės valdžios institucijų ir vietos savivaldos</w:t>
      </w:r>
      <w:r w:rsidR="603A5692" w:rsidRPr="001A777F">
        <w:rPr>
          <w:rFonts w:ascii="Cambria" w:hAnsi="Cambria"/>
          <w:sz w:val="23"/>
          <w:szCs w:val="23"/>
          <w:lang w:val="lt-LT"/>
        </w:rPr>
        <w:t xml:space="preserve"> stiprinimui</w:t>
      </w:r>
      <w:r w:rsidR="00051ADB" w:rsidRPr="001A777F">
        <w:rPr>
          <w:rFonts w:ascii="Cambria" w:hAnsi="Cambria"/>
          <w:sz w:val="23"/>
          <w:szCs w:val="23"/>
          <w:lang w:val="lt-LT"/>
        </w:rPr>
        <w:t>.</w:t>
      </w:r>
    </w:p>
    <w:p w14:paraId="25F38B15" w14:textId="77777777" w:rsidR="24A92D90" w:rsidRPr="001A777F" w:rsidRDefault="00571CA1" w:rsidP="0050497E">
      <w:pPr>
        <w:pStyle w:val="NoSpacing"/>
        <w:spacing w:before="240" w:after="240"/>
        <w:jc w:val="center"/>
        <w:rPr>
          <w:rFonts w:ascii="Cambria" w:hAnsi="Cambria"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sz w:val="23"/>
          <w:szCs w:val="23"/>
          <w:u w:val="single"/>
        </w:rPr>
        <w:t xml:space="preserve">4 </w:t>
      </w:r>
      <w:r w:rsidRPr="001A777F">
        <w:rPr>
          <w:rFonts w:ascii="Cambria" w:hAnsi="Cambria"/>
          <w:sz w:val="23"/>
          <w:szCs w:val="23"/>
          <w:u w:val="single"/>
          <w:lang w:val="lt-LT"/>
        </w:rPr>
        <w:t>straipsnis</w:t>
      </w:r>
    </w:p>
    <w:p w14:paraId="0B2B6A17" w14:textId="77777777" w:rsidR="006D68EE" w:rsidRPr="001A777F" w:rsidRDefault="00B83E78" w:rsidP="0050497E">
      <w:pPr>
        <w:spacing w:before="240" w:after="240"/>
        <w:rPr>
          <w:rFonts w:ascii="Cambria" w:eastAsia="Cambria" w:hAnsi="Cambria" w:cs="Cambria"/>
          <w:b/>
          <w:bCs/>
          <w:sz w:val="23"/>
          <w:szCs w:val="23"/>
          <w:lang w:val="lt-LT"/>
        </w:rPr>
      </w:pPr>
      <w:r w:rsidRPr="001A777F">
        <w:rPr>
          <w:rFonts w:ascii="Cambria" w:hAnsi="Cambria"/>
          <w:sz w:val="23"/>
          <w:szCs w:val="23"/>
          <w:lang w:val="lt-LT"/>
        </w:rPr>
        <w:t>Siekiant didesnio Lietuvos savivaldybių savarankiškumo,</w:t>
      </w:r>
      <w:r w:rsidR="00D85F5F" w:rsidRPr="001A777F">
        <w:rPr>
          <w:rFonts w:ascii="Cambria" w:hAnsi="Cambria"/>
          <w:sz w:val="23"/>
          <w:szCs w:val="23"/>
          <w:lang w:val="lt-LT"/>
        </w:rPr>
        <w:t xml:space="preserve"> </w:t>
      </w:r>
      <w:r w:rsidR="00D85F5F" w:rsidRPr="001A777F">
        <w:rPr>
          <w:rStyle w:val="normaltextrun"/>
          <w:rFonts w:ascii="Cambria" w:hAnsi="Cambria"/>
          <w:color w:val="FF0000"/>
          <w:sz w:val="23"/>
          <w:szCs w:val="23"/>
          <w:shd w:val="clear" w:color="auto" w:fill="FFFFFF"/>
          <w:lang w:val="lt-LT"/>
        </w:rPr>
        <w:t>ypatingą dėmesį skirti viešųjų paslaugų kokybės ir prieinamumo didinimui regionuose</w:t>
      </w:r>
      <w:r w:rsidR="00D85F5F" w:rsidRPr="001A777F">
        <w:rPr>
          <w:rStyle w:val="normaltextrun"/>
          <w:rFonts w:ascii="Cambria" w:hAnsi="Cambria"/>
          <w:sz w:val="23"/>
          <w:szCs w:val="23"/>
          <w:shd w:val="clear" w:color="auto" w:fill="FFFFFF"/>
          <w:lang w:val="lt-LT"/>
        </w:rPr>
        <w:t>,</w:t>
      </w:r>
      <w:r w:rsidRPr="001A777F">
        <w:rPr>
          <w:rFonts w:ascii="Cambria" w:hAnsi="Cambria"/>
          <w:sz w:val="23"/>
          <w:szCs w:val="23"/>
          <w:lang w:val="lt-LT"/>
        </w:rPr>
        <w:t xml:space="preserve"> </w:t>
      </w:r>
      <w:r w:rsidRPr="001A777F">
        <w:rPr>
          <w:rFonts w:ascii="Cambria" w:hAnsi="Cambria"/>
          <w:b/>
          <w:bCs/>
          <w:sz w:val="23"/>
          <w:szCs w:val="23"/>
          <w:lang w:val="lt-LT"/>
        </w:rPr>
        <w:t>skatinti regioninio planavimo kompetencijų ugdymą</w:t>
      </w:r>
      <w:r w:rsidRPr="001A777F">
        <w:rPr>
          <w:rFonts w:ascii="Cambria" w:hAnsi="Cambria"/>
          <w:sz w:val="23"/>
          <w:szCs w:val="23"/>
          <w:lang w:val="lt-LT"/>
        </w:rPr>
        <w:t xml:space="preserve">, </w:t>
      </w:r>
      <w:r w:rsidRPr="001A777F">
        <w:rPr>
          <w:rFonts w:ascii="Cambria" w:hAnsi="Cambria"/>
          <w:b/>
          <w:bCs/>
          <w:sz w:val="23"/>
          <w:szCs w:val="23"/>
          <w:lang w:val="lt-LT"/>
        </w:rPr>
        <w:t xml:space="preserve">sudaryti sąlygas tarpsavivaldybiniam ir regioniniam bendradarbiavimui </w:t>
      </w:r>
      <w:r w:rsidRPr="001A777F">
        <w:rPr>
          <w:rFonts w:ascii="Cambria" w:hAnsi="Cambria"/>
          <w:sz w:val="23"/>
          <w:szCs w:val="23"/>
          <w:lang w:val="lt-LT"/>
        </w:rPr>
        <w:t xml:space="preserve">viešųjų paslaugų teikime, bendrų investicinių projektų vykdyme ir kitose veiklose. </w:t>
      </w:r>
    </w:p>
    <w:p w14:paraId="1B91B672" w14:textId="77777777" w:rsidR="30122F19" w:rsidRPr="001A777F" w:rsidRDefault="00B05981" w:rsidP="0050497E">
      <w:pPr>
        <w:pStyle w:val="NoSpacing"/>
        <w:spacing w:before="240" w:after="240"/>
        <w:jc w:val="center"/>
        <w:rPr>
          <w:rFonts w:ascii="Cambria" w:hAnsi="Cambria"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sz w:val="23"/>
          <w:szCs w:val="23"/>
          <w:u w:val="single"/>
        </w:rPr>
        <w:lastRenderedPageBreak/>
        <w:t xml:space="preserve">5 </w:t>
      </w:r>
      <w:r w:rsidRPr="001A777F">
        <w:rPr>
          <w:rFonts w:ascii="Cambria" w:hAnsi="Cambria"/>
          <w:sz w:val="23"/>
          <w:szCs w:val="23"/>
          <w:u w:val="single"/>
          <w:lang w:val="lt-LT"/>
        </w:rPr>
        <w:t>straipsnis</w:t>
      </w:r>
    </w:p>
    <w:p w14:paraId="4010EED5" w14:textId="77777777" w:rsidR="00B05981" w:rsidRPr="001A777F" w:rsidRDefault="4C851E29" w:rsidP="0050497E">
      <w:pPr>
        <w:pStyle w:val="NoSpacing"/>
        <w:spacing w:before="240" w:after="240"/>
        <w:rPr>
          <w:rFonts w:ascii="Cambria" w:hAnsi="Cambria"/>
          <w:sz w:val="23"/>
          <w:szCs w:val="23"/>
          <w:u w:val="single"/>
          <w:lang w:val="lt-LT"/>
        </w:rPr>
      </w:pPr>
      <w:r w:rsidRPr="001A777F">
        <w:rPr>
          <w:rFonts w:ascii="Cambria" w:eastAsia="Cambria" w:hAnsi="Cambria" w:cs="Cambria"/>
          <w:sz w:val="23"/>
          <w:szCs w:val="23"/>
          <w:lang w:val="lt-LT"/>
        </w:rPr>
        <w:t>Peržiūrėti</w:t>
      </w:r>
      <w:r w:rsidR="401099E6" w:rsidRPr="001A777F">
        <w:rPr>
          <w:rFonts w:ascii="Cambria" w:eastAsia="Cambria" w:hAnsi="Cambria" w:cs="Cambria"/>
          <w:sz w:val="23"/>
          <w:szCs w:val="23"/>
          <w:lang w:val="lt-LT"/>
        </w:rPr>
        <w:t xml:space="preserve"> savivaldybių </w:t>
      </w:r>
      <w:r w:rsidR="00BF5687" w:rsidRPr="001A777F">
        <w:rPr>
          <w:rFonts w:ascii="Cambria" w:eastAsia="Cambria" w:hAnsi="Cambria" w:cs="Cambria"/>
          <w:sz w:val="23"/>
          <w:szCs w:val="23"/>
          <w:lang w:val="lt-LT"/>
        </w:rPr>
        <w:t>finansinių išteklių</w:t>
      </w:r>
      <w:r w:rsidR="00EA32BE" w:rsidRPr="001A777F">
        <w:rPr>
          <w:rFonts w:ascii="Cambria" w:eastAsia="Cambria" w:hAnsi="Cambria" w:cs="Cambria"/>
          <w:sz w:val="23"/>
          <w:szCs w:val="23"/>
          <w:lang w:val="lt-LT"/>
        </w:rPr>
        <w:t xml:space="preserve"> formavimo sistemą, įgalin</w:t>
      </w:r>
      <w:r w:rsidR="00DD3A37" w:rsidRPr="001A777F">
        <w:rPr>
          <w:rFonts w:ascii="Cambria" w:eastAsia="Cambria" w:hAnsi="Cambria" w:cs="Cambria"/>
          <w:sz w:val="23"/>
          <w:szCs w:val="23"/>
          <w:lang w:val="lt-LT"/>
        </w:rPr>
        <w:t>ant</w:t>
      </w:r>
      <w:r w:rsidR="00EA32BE" w:rsidRPr="001A777F">
        <w:rPr>
          <w:rFonts w:ascii="Cambria" w:eastAsia="Cambria" w:hAnsi="Cambria" w:cs="Cambria"/>
          <w:sz w:val="23"/>
          <w:szCs w:val="23"/>
          <w:lang w:val="lt-LT"/>
        </w:rPr>
        <w:t xml:space="preserve"> ir motyvuo</w:t>
      </w:r>
      <w:r w:rsidR="00DD3A37" w:rsidRPr="001A777F">
        <w:rPr>
          <w:rFonts w:ascii="Cambria" w:eastAsia="Cambria" w:hAnsi="Cambria" w:cs="Cambria"/>
          <w:sz w:val="23"/>
          <w:szCs w:val="23"/>
          <w:lang w:val="lt-LT"/>
        </w:rPr>
        <w:t>jant</w:t>
      </w:r>
      <w:r w:rsidR="00207BB3" w:rsidRPr="001A777F">
        <w:rPr>
          <w:rFonts w:ascii="Cambria" w:eastAsia="Cambria" w:hAnsi="Cambria" w:cs="Cambria"/>
          <w:sz w:val="23"/>
          <w:szCs w:val="23"/>
          <w:lang w:val="lt-LT"/>
        </w:rPr>
        <w:t xml:space="preserve"> savivaldybes </w:t>
      </w:r>
      <w:r w:rsidR="00EA32BE" w:rsidRPr="001A777F">
        <w:rPr>
          <w:rFonts w:ascii="Cambria" w:eastAsia="Cambria" w:hAnsi="Cambria" w:cs="Cambria"/>
          <w:sz w:val="23"/>
          <w:szCs w:val="23"/>
          <w:lang w:val="lt-LT"/>
        </w:rPr>
        <w:t>siekti geresnių rezultatų.</w:t>
      </w:r>
      <w:r w:rsidR="00207BB3" w:rsidRPr="001A777F">
        <w:rPr>
          <w:rFonts w:ascii="Cambria" w:eastAsia="Cambria" w:hAnsi="Cambria" w:cs="Cambria"/>
          <w:sz w:val="23"/>
          <w:szCs w:val="23"/>
          <w:lang w:val="lt-LT"/>
        </w:rPr>
        <w:t xml:space="preserve"> Mažinti priklausomybę nuo centrinės valdžios skiriamų dotacijų ir</w:t>
      </w:r>
      <w:r w:rsidR="401099E6" w:rsidRPr="001A777F">
        <w:rPr>
          <w:rFonts w:ascii="Cambria" w:eastAsia="Cambria" w:hAnsi="Cambria" w:cs="Cambria"/>
          <w:sz w:val="23"/>
          <w:szCs w:val="23"/>
          <w:lang w:val="lt-LT"/>
        </w:rPr>
        <w:t xml:space="preserve"> </w:t>
      </w:r>
      <w:r w:rsidR="00207BB3" w:rsidRPr="001A777F">
        <w:rPr>
          <w:rFonts w:ascii="Cambria" w:eastAsia="Cambria" w:hAnsi="Cambria" w:cs="Cambria"/>
          <w:sz w:val="23"/>
          <w:szCs w:val="23"/>
          <w:lang w:val="lt-LT"/>
        </w:rPr>
        <w:t>k</w:t>
      </w:r>
      <w:r w:rsidR="132B3870" w:rsidRPr="001A777F">
        <w:rPr>
          <w:rFonts w:ascii="Cambria" w:eastAsia="Cambria" w:hAnsi="Cambria" w:cs="Cambria"/>
          <w:sz w:val="23"/>
          <w:szCs w:val="23"/>
          <w:lang w:val="lt-LT"/>
        </w:rPr>
        <w:t xml:space="preserve">urti priemones, nukreiptas į </w:t>
      </w:r>
      <w:r w:rsidR="132B3870" w:rsidRPr="001A777F">
        <w:rPr>
          <w:rFonts w:ascii="Cambria" w:eastAsia="Cambria" w:hAnsi="Cambria" w:cs="Cambria"/>
          <w:b/>
          <w:bCs/>
          <w:sz w:val="23"/>
          <w:szCs w:val="23"/>
          <w:lang w:val="lt-LT"/>
        </w:rPr>
        <w:t>savivaldybių finansinio savarankiškumo didinimą, investicijų finansavimo bei skolinimosi sistemos tobulinimą</w:t>
      </w:r>
      <w:r w:rsidR="132B3870" w:rsidRPr="001A777F">
        <w:rPr>
          <w:rFonts w:ascii="Cambria" w:eastAsia="Cambria" w:hAnsi="Cambria" w:cs="Cambria"/>
          <w:sz w:val="23"/>
          <w:szCs w:val="23"/>
          <w:lang w:val="lt-LT"/>
        </w:rPr>
        <w:t xml:space="preserve"> </w:t>
      </w:r>
      <w:r w:rsidR="00643F79" w:rsidRPr="001A777F">
        <w:rPr>
          <w:rStyle w:val="normaltextrun"/>
          <w:rFonts w:ascii="Cambria" w:hAnsi="Cambria"/>
          <w:b/>
          <w:bCs/>
          <w:color w:val="FF0000"/>
          <w:sz w:val="23"/>
          <w:szCs w:val="23"/>
          <w:shd w:val="clear" w:color="auto" w:fill="FFFFFF"/>
          <w:lang w:val="lt-LT"/>
        </w:rPr>
        <w:t>bei vietinių ir užsienio investicijų pritraukimo skatinimą. </w:t>
      </w:r>
    </w:p>
    <w:p w14:paraId="64A73CCA" w14:textId="77777777" w:rsidR="00B05981" w:rsidRPr="001A777F" w:rsidRDefault="00B05981" w:rsidP="0050497E">
      <w:pPr>
        <w:pStyle w:val="NoSpacing"/>
        <w:spacing w:before="240" w:after="240"/>
        <w:jc w:val="center"/>
        <w:rPr>
          <w:rFonts w:ascii="Cambria" w:hAnsi="Cambria"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sz w:val="23"/>
          <w:szCs w:val="23"/>
          <w:u w:val="single"/>
        </w:rPr>
        <w:t xml:space="preserve">6 </w:t>
      </w:r>
      <w:r w:rsidRPr="001A777F">
        <w:rPr>
          <w:rFonts w:ascii="Cambria" w:hAnsi="Cambria"/>
          <w:sz w:val="23"/>
          <w:szCs w:val="23"/>
          <w:u w:val="single"/>
          <w:lang w:val="lt-LT"/>
        </w:rPr>
        <w:t>straipsnis</w:t>
      </w:r>
    </w:p>
    <w:p w14:paraId="7ED4024C" w14:textId="77777777" w:rsidR="00B05981" w:rsidRPr="001A777F" w:rsidRDefault="63F86322" w:rsidP="0050497E">
      <w:pPr>
        <w:spacing w:before="240" w:after="240" w:line="257" w:lineRule="auto"/>
        <w:rPr>
          <w:rFonts w:ascii="Cambria" w:hAnsi="Cambria"/>
          <w:b/>
          <w:bCs/>
          <w:color w:val="FF0000"/>
          <w:sz w:val="23"/>
          <w:szCs w:val="23"/>
          <w:lang w:val="lt-LT"/>
        </w:rPr>
      </w:pPr>
      <w:r w:rsidRPr="001A777F">
        <w:rPr>
          <w:rFonts w:ascii="Cambria" w:eastAsia="Cambria" w:hAnsi="Cambria" w:cs="Cambria"/>
          <w:sz w:val="23"/>
          <w:szCs w:val="23"/>
          <w:lang w:val="lt-LT"/>
        </w:rPr>
        <w:t>Į</w:t>
      </w:r>
      <w:r w:rsidR="3450CBB3" w:rsidRPr="001A777F">
        <w:rPr>
          <w:rFonts w:ascii="Cambria" w:eastAsia="Cambria" w:hAnsi="Cambria" w:cs="Cambria"/>
          <w:sz w:val="23"/>
          <w:szCs w:val="23"/>
          <w:lang w:val="lt-LT"/>
        </w:rPr>
        <w:t>galint</w:t>
      </w:r>
      <w:r w:rsidR="290365E0" w:rsidRPr="001A777F">
        <w:rPr>
          <w:rFonts w:ascii="Cambria" w:eastAsia="Cambria" w:hAnsi="Cambria" w:cs="Cambria"/>
          <w:sz w:val="23"/>
          <w:szCs w:val="23"/>
          <w:lang w:val="lt-LT"/>
        </w:rPr>
        <w:t>i</w:t>
      </w:r>
      <w:r w:rsidR="3450CBB3" w:rsidRPr="001A777F">
        <w:rPr>
          <w:rFonts w:ascii="Cambria" w:eastAsia="Cambria" w:hAnsi="Cambria" w:cs="Cambria"/>
          <w:sz w:val="23"/>
          <w:szCs w:val="23"/>
          <w:lang w:val="lt-LT"/>
        </w:rPr>
        <w:t xml:space="preserve"> regionus ir savivaldą imtis iniciatyvos sprendžiant konkrečiai teritorijai būdingas problemas</w:t>
      </w:r>
      <w:r w:rsidR="1E8B0079" w:rsidRPr="001A777F">
        <w:rPr>
          <w:rFonts w:ascii="Cambria" w:eastAsia="Cambria" w:hAnsi="Cambria" w:cs="Cambria"/>
          <w:sz w:val="23"/>
          <w:szCs w:val="23"/>
          <w:lang w:val="lt-LT"/>
        </w:rPr>
        <w:t xml:space="preserve"> ir </w:t>
      </w:r>
      <w:r w:rsidR="1E8B0079" w:rsidRPr="001A777F">
        <w:rPr>
          <w:rFonts w:ascii="Cambria" w:hAnsi="Cambria"/>
          <w:sz w:val="23"/>
          <w:szCs w:val="23"/>
          <w:lang w:val="lt-LT"/>
        </w:rPr>
        <w:t>atliepti specifi</w:t>
      </w:r>
      <w:r w:rsidR="009649DF" w:rsidRPr="001A777F">
        <w:rPr>
          <w:rFonts w:ascii="Cambria" w:hAnsi="Cambria"/>
          <w:sz w:val="23"/>
          <w:szCs w:val="23"/>
          <w:lang w:val="lt-LT"/>
        </w:rPr>
        <w:t xml:space="preserve">nius vietos gyventojų poreikius, </w:t>
      </w:r>
      <w:r w:rsidR="00735271" w:rsidRPr="001A777F">
        <w:rPr>
          <w:rFonts w:ascii="Cambria" w:hAnsi="Cambria"/>
          <w:b/>
          <w:bCs/>
          <w:sz w:val="23"/>
          <w:szCs w:val="23"/>
          <w:lang w:val="lt-LT"/>
        </w:rPr>
        <w:t>stiprinant</w:t>
      </w:r>
      <w:r w:rsidR="002A04E8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visų Lietuvos</w:t>
      </w:r>
      <w:r w:rsidR="00735271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gyventojų įtrauktį į demokratinius procesus.</w:t>
      </w:r>
      <w:r w:rsidR="00423F32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</w:t>
      </w:r>
      <w:r w:rsidR="00423F32" w:rsidRPr="001A777F">
        <w:rPr>
          <w:rFonts w:ascii="Cambria" w:hAnsi="Cambria"/>
          <w:b/>
          <w:bCs/>
          <w:color w:val="FF0000"/>
          <w:sz w:val="23"/>
          <w:szCs w:val="23"/>
          <w:lang w:val="lt-LT"/>
        </w:rPr>
        <w:t>Siekiant spręsti demografines problemas regionuose, plėsti socialines programas, skatinant regionų patrauklumą gyventojams.</w:t>
      </w:r>
    </w:p>
    <w:p w14:paraId="2669138C" w14:textId="77777777" w:rsidR="00735271" w:rsidRPr="001A777F" w:rsidRDefault="003D5312" w:rsidP="0050497E">
      <w:pPr>
        <w:pStyle w:val="NoSpacing"/>
        <w:spacing w:before="240" w:after="240"/>
        <w:jc w:val="center"/>
        <w:rPr>
          <w:rFonts w:ascii="Cambria" w:hAnsi="Cambria"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sz w:val="23"/>
          <w:szCs w:val="23"/>
          <w:u w:val="single"/>
        </w:rPr>
        <w:t xml:space="preserve">7 </w:t>
      </w:r>
      <w:r w:rsidRPr="001A777F">
        <w:rPr>
          <w:rFonts w:ascii="Cambria" w:hAnsi="Cambria"/>
          <w:sz w:val="23"/>
          <w:szCs w:val="23"/>
          <w:u w:val="single"/>
          <w:lang w:val="lt-LT"/>
        </w:rPr>
        <w:t>straipsnis</w:t>
      </w:r>
    </w:p>
    <w:p w14:paraId="281FB81B" w14:textId="77777777" w:rsidR="003D5312" w:rsidRPr="001A777F" w:rsidRDefault="003D5312" w:rsidP="0050497E">
      <w:pPr>
        <w:pStyle w:val="NoSpacing"/>
        <w:spacing w:before="240" w:after="240"/>
        <w:rPr>
          <w:rFonts w:ascii="Cambria" w:hAnsi="Cambria"/>
          <w:b/>
          <w:iCs/>
          <w:sz w:val="23"/>
          <w:szCs w:val="23"/>
          <w:highlight w:val="yellow"/>
          <w:lang w:val="lt-LT"/>
        </w:rPr>
      </w:pPr>
      <w:r w:rsidRPr="001A777F">
        <w:rPr>
          <w:rFonts w:ascii="Cambria" w:hAnsi="Cambria"/>
          <w:b/>
          <w:iCs/>
          <w:sz w:val="23"/>
          <w:szCs w:val="23"/>
          <w:lang w:val="lt-LT"/>
        </w:rPr>
        <w:t xml:space="preserve">Užtikrinti </w:t>
      </w:r>
      <w:r w:rsidR="00F025BA" w:rsidRPr="001A777F">
        <w:rPr>
          <w:rFonts w:ascii="Cambria" w:hAnsi="Cambria"/>
          <w:b/>
          <w:iCs/>
          <w:sz w:val="23"/>
          <w:szCs w:val="23"/>
          <w:lang w:val="lt-LT"/>
        </w:rPr>
        <w:t>šimtaprocentinį</w:t>
      </w:r>
      <w:r w:rsidRPr="001A777F">
        <w:rPr>
          <w:rFonts w:ascii="Cambria" w:hAnsi="Cambria"/>
          <w:b/>
          <w:iCs/>
          <w:sz w:val="23"/>
          <w:szCs w:val="23"/>
          <w:lang w:val="lt-LT"/>
        </w:rPr>
        <w:t xml:space="preserve"> valstyb</w:t>
      </w:r>
      <w:r w:rsidR="008B7660" w:rsidRPr="001A777F">
        <w:rPr>
          <w:rFonts w:ascii="Cambria" w:hAnsi="Cambria"/>
          <w:b/>
          <w:iCs/>
          <w:sz w:val="23"/>
          <w:szCs w:val="23"/>
          <w:lang w:val="lt-LT"/>
        </w:rPr>
        <w:t>inių</w:t>
      </w:r>
      <w:r w:rsidR="00284672" w:rsidRPr="001A777F">
        <w:rPr>
          <w:rFonts w:ascii="Cambria" w:hAnsi="Cambria"/>
          <w:b/>
          <w:iCs/>
          <w:sz w:val="23"/>
          <w:szCs w:val="23"/>
          <w:lang w:val="lt-LT"/>
        </w:rPr>
        <w:t xml:space="preserve"> </w:t>
      </w:r>
      <w:r w:rsidR="008B7660" w:rsidRPr="001A777F">
        <w:rPr>
          <w:rFonts w:ascii="Cambria" w:hAnsi="Cambria"/>
          <w:b/>
          <w:iCs/>
          <w:sz w:val="23"/>
          <w:szCs w:val="23"/>
          <w:lang w:val="lt-LT"/>
        </w:rPr>
        <w:t xml:space="preserve">(valstybės perduotų </w:t>
      </w:r>
      <w:r w:rsidR="00284672" w:rsidRPr="001A777F">
        <w:rPr>
          <w:rFonts w:ascii="Cambria" w:hAnsi="Cambria"/>
          <w:b/>
          <w:iCs/>
          <w:sz w:val="23"/>
          <w:szCs w:val="23"/>
          <w:lang w:val="lt-LT"/>
        </w:rPr>
        <w:t>savivaldybėms</w:t>
      </w:r>
      <w:r w:rsidR="008B7660" w:rsidRPr="001A777F">
        <w:rPr>
          <w:rFonts w:ascii="Cambria" w:hAnsi="Cambria"/>
          <w:b/>
          <w:iCs/>
          <w:sz w:val="23"/>
          <w:szCs w:val="23"/>
          <w:lang w:val="lt-LT"/>
        </w:rPr>
        <w:t>)</w:t>
      </w:r>
      <w:r w:rsidRPr="001A777F">
        <w:rPr>
          <w:rFonts w:ascii="Cambria" w:hAnsi="Cambria"/>
          <w:b/>
          <w:iCs/>
          <w:sz w:val="23"/>
          <w:szCs w:val="23"/>
          <w:lang w:val="lt-LT"/>
        </w:rPr>
        <w:t xml:space="preserve"> funkcijų finansavimą.</w:t>
      </w:r>
    </w:p>
    <w:p w14:paraId="63E699E8" w14:textId="77777777" w:rsidR="003D5312" w:rsidRPr="001A777F" w:rsidRDefault="003D5312" w:rsidP="0050497E">
      <w:pPr>
        <w:pStyle w:val="NoSpacing"/>
        <w:spacing w:before="240" w:after="240"/>
        <w:jc w:val="center"/>
        <w:rPr>
          <w:rFonts w:ascii="Cambria" w:hAnsi="Cambria"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sz w:val="23"/>
          <w:szCs w:val="23"/>
          <w:u w:val="single"/>
        </w:rPr>
        <w:t xml:space="preserve">8 </w:t>
      </w:r>
      <w:r w:rsidRPr="001A777F">
        <w:rPr>
          <w:rFonts w:ascii="Cambria" w:hAnsi="Cambria"/>
          <w:sz w:val="23"/>
          <w:szCs w:val="23"/>
          <w:u w:val="single"/>
          <w:lang w:val="lt-LT"/>
        </w:rPr>
        <w:t>straipsnis</w:t>
      </w:r>
    </w:p>
    <w:p w14:paraId="20AB38AB" w14:textId="77777777" w:rsidR="24A92D90" w:rsidRPr="001A777F" w:rsidRDefault="00BF5687" w:rsidP="0050497E">
      <w:pPr>
        <w:pStyle w:val="NoSpacing"/>
        <w:spacing w:before="240" w:after="240"/>
        <w:rPr>
          <w:rFonts w:ascii="Cambria" w:hAnsi="Cambria"/>
          <w:b/>
          <w:bCs/>
          <w:sz w:val="23"/>
          <w:szCs w:val="23"/>
          <w:lang w:val="lt-LT"/>
        </w:rPr>
      </w:pPr>
      <w:proofErr w:type="spellStart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>Užtikrinti</w:t>
      </w:r>
      <w:proofErr w:type="spellEnd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 xml:space="preserve"> </w:t>
      </w:r>
      <w:proofErr w:type="spellStart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>savivaldybių</w:t>
      </w:r>
      <w:proofErr w:type="spellEnd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 xml:space="preserve"> </w:t>
      </w:r>
      <w:proofErr w:type="spellStart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>nuosavų</w:t>
      </w:r>
      <w:proofErr w:type="spellEnd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 xml:space="preserve"> </w:t>
      </w:r>
      <w:proofErr w:type="spellStart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>pajamų</w:t>
      </w:r>
      <w:proofErr w:type="spellEnd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 xml:space="preserve"> </w:t>
      </w:r>
      <w:proofErr w:type="spellStart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>šaltinių</w:t>
      </w:r>
      <w:proofErr w:type="spellEnd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 xml:space="preserve"> </w:t>
      </w:r>
      <w:proofErr w:type="spellStart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>neliečiamumą</w:t>
      </w:r>
      <w:proofErr w:type="spellEnd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 xml:space="preserve"> </w:t>
      </w:r>
      <w:proofErr w:type="spellStart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>ir</w:t>
      </w:r>
      <w:proofErr w:type="spellEnd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 xml:space="preserve"> </w:t>
      </w:r>
      <w:proofErr w:type="spellStart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>stabilumą</w:t>
      </w:r>
      <w:proofErr w:type="spellEnd"/>
      <w:r w:rsidRPr="001A777F">
        <w:rPr>
          <w:rFonts w:ascii="Cambria" w:eastAsia="Times New Roman" w:hAnsi="Cambria" w:cs="Segoe UI"/>
          <w:sz w:val="24"/>
          <w:szCs w:val="24"/>
          <w:lang w:eastAsia="lt-LT"/>
        </w:rPr>
        <w:t xml:space="preserve">. </w:t>
      </w:r>
      <w:r w:rsidR="003D5312" w:rsidRPr="001A777F">
        <w:rPr>
          <w:rFonts w:ascii="Cambria" w:hAnsi="Cambria"/>
          <w:sz w:val="23"/>
          <w:szCs w:val="23"/>
          <w:lang w:val="lt-LT"/>
        </w:rPr>
        <w:t>Siekti,</w:t>
      </w:r>
      <w:r w:rsidR="00284672" w:rsidRPr="001A777F">
        <w:rPr>
          <w:rFonts w:ascii="Cambria" w:hAnsi="Cambria"/>
          <w:sz w:val="23"/>
          <w:szCs w:val="23"/>
          <w:lang w:val="lt-LT"/>
        </w:rPr>
        <w:t xml:space="preserve"> kad </w:t>
      </w:r>
      <w:r w:rsidR="003D5312" w:rsidRPr="001A777F">
        <w:rPr>
          <w:rFonts w:ascii="Cambria" w:hAnsi="Cambria"/>
          <w:sz w:val="23"/>
          <w:szCs w:val="23"/>
          <w:lang w:val="lt-LT"/>
        </w:rPr>
        <w:t>Sei</w:t>
      </w:r>
      <w:r w:rsidR="00DE6BF0" w:rsidRPr="001A777F">
        <w:rPr>
          <w:rFonts w:ascii="Cambria" w:hAnsi="Cambria"/>
          <w:sz w:val="23"/>
          <w:szCs w:val="23"/>
          <w:lang w:val="lt-LT"/>
        </w:rPr>
        <w:t>mo ar</w:t>
      </w:r>
      <w:r w:rsidR="00284672" w:rsidRPr="001A777F">
        <w:rPr>
          <w:rFonts w:ascii="Cambria" w:hAnsi="Cambria"/>
          <w:sz w:val="23"/>
          <w:szCs w:val="23"/>
          <w:lang w:val="lt-LT"/>
        </w:rPr>
        <w:t xml:space="preserve"> Vyriausybės </w:t>
      </w:r>
      <w:r w:rsidR="00284672" w:rsidRPr="001A777F">
        <w:rPr>
          <w:rFonts w:ascii="Cambria" w:hAnsi="Cambria"/>
          <w:b/>
          <w:bCs/>
          <w:sz w:val="23"/>
          <w:szCs w:val="23"/>
          <w:lang w:val="lt-LT"/>
        </w:rPr>
        <w:t>sprendimai, kurie</w:t>
      </w:r>
      <w:r w:rsidR="003D5312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mažintų savivaldybių biudžetų</w:t>
      </w:r>
      <w:r w:rsidRPr="001A777F">
        <w:rPr>
          <w:rFonts w:ascii="Cambria" w:hAnsi="Cambria"/>
          <w:b/>
          <w:bCs/>
          <w:sz w:val="23"/>
          <w:szCs w:val="23"/>
          <w:lang w:val="lt-LT"/>
        </w:rPr>
        <w:t xml:space="preserve"> </w:t>
      </w:r>
      <w:r w:rsidR="003D5312" w:rsidRPr="001A777F">
        <w:rPr>
          <w:rFonts w:ascii="Cambria" w:hAnsi="Cambria"/>
          <w:b/>
          <w:bCs/>
          <w:sz w:val="23"/>
          <w:szCs w:val="23"/>
          <w:lang w:val="lt-LT"/>
        </w:rPr>
        <w:t xml:space="preserve">prognozuojamas pajamas </w:t>
      </w:r>
      <w:r w:rsidR="00284672" w:rsidRPr="001A777F">
        <w:rPr>
          <w:rFonts w:ascii="Cambria" w:hAnsi="Cambria"/>
          <w:b/>
          <w:bCs/>
          <w:sz w:val="23"/>
          <w:szCs w:val="23"/>
          <w:lang w:val="lt-LT"/>
        </w:rPr>
        <w:t>dėl</w:t>
      </w:r>
      <w:r w:rsidR="003D5312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gyventojų pajamų </w:t>
      </w:r>
      <w:r w:rsidR="00284672" w:rsidRPr="001A777F">
        <w:rPr>
          <w:rFonts w:ascii="Cambria" w:hAnsi="Cambria"/>
          <w:b/>
          <w:bCs/>
          <w:sz w:val="23"/>
          <w:szCs w:val="23"/>
          <w:lang w:val="lt-LT"/>
        </w:rPr>
        <w:t>mokesčio netekimo</w:t>
      </w:r>
      <w:r w:rsidRPr="001A777F">
        <w:rPr>
          <w:rFonts w:ascii="Cambria" w:hAnsi="Cambria"/>
          <w:b/>
          <w:bCs/>
          <w:sz w:val="23"/>
          <w:szCs w:val="23"/>
          <w:lang w:val="lt-LT"/>
        </w:rPr>
        <w:t>,</w:t>
      </w:r>
      <w:r w:rsidR="00284672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būtų</w:t>
      </w:r>
      <w:r w:rsidR="00D85F5F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</w:t>
      </w:r>
      <w:r w:rsidR="003D5312" w:rsidRPr="001A777F">
        <w:rPr>
          <w:rFonts w:ascii="Cambria" w:hAnsi="Cambria"/>
          <w:b/>
          <w:bCs/>
          <w:sz w:val="23"/>
          <w:szCs w:val="23"/>
          <w:lang w:val="lt-LT"/>
        </w:rPr>
        <w:t>komp</w:t>
      </w:r>
      <w:r w:rsidR="00284672" w:rsidRPr="001A777F">
        <w:rPr>
          <w:rFonts w:ascii="Cambria" w:hAnsi="Cambria"/>
          <w:b/>
          <w:bCs/>
          <w:sz w:val="23"/>
          <w:szCs w:val="23"/>
          <w:lang w:val="lt-LT"/>
        </w:rPr>
        <w:t>ensuojam</w:t>
      </w:r>
      <w:r w:rsidR="00F55C15" w:rsidRPr="001A777F">
        <w:rPr>
          <w:rFonts w:ascii="Cambria" w:hAnsi="Cambria"/>
          <w:b/>
          <w:bCs/>
          <w:sz w:val="23"/>
          <w:szCs w:val="23"/>
          <w:lang w:val="lt-LT"/>
        </w:rPr>
        <w:t>i</w:t>
      </w:r>
      <w:r w:rsidR="00284672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iš valstybės biudžeto.</w:t>
      </w:r>
    </w:p>
    <w:p w14:paraId="63A9B45D" w14:textId="77777777" w:rsidR="006D68EE" w:rsidRPr="001A777F" w:rsidRDefault="00B05981" w:rsidP="0050497E">
      <w:pPr>
        <w:pStyle w:val="NoSpacing"/>
        <w:spacing w:before="240" w:after="240"/>
        <w:jc w:val="center"/>
        <w:rPr>
          <w:rFonts w:ascii="Cambria" w:hAnsi="Cambria"/>
          <w:iCs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iCs/>
          <w:sz w:val="23"/>
          <w:szCs w:val="23"/>
          <w:u w:val="single"/>
        </w:rPr>
        <w:t xml:space="preserve">9 </w:t>
      </w:r>
      <w:r w:rsidRPr="001A777F">
        <w:rPr>
          <w:rFonts w:ascii="Cambria" w:hAnsi="Cambria"/>
          <w:iCs/>
          <w:sz w:val="23"/>
          <w:szCs w:val="23"/>
          <w:u w:val="single"/>
          <w:lang w:val="lt-LT"/>
        </w:rPr>
        <w:t>straipsnis</w:t>
      </w:r>
    </w:p>
    <w:p w14:paraId="00792F20" w14:textId="77777777" w:rsidR="00EB2AED" w:rsidRPr="001A777F" w:rsidRDefault="00EB2AED" w:rsidP="0050497E">
      <w:pPr>
        <w:pStyle w:val="NoSpacing"/>
        <w:spacing w:before="240" w:after="240"/>
        <w:rPr>
          <w:rFonts w:ascii="Cambria" w:hAnsi="Cambria"/>
          <w:sz w:val="23"/>
          <w:szCs w:val="23"/>
          <w:lang w:val="lt-LT"/>
        </w:rPr>
      </w:pPr>
      <w:r w:rsidRPr="001A777F">
        <w:rPr>
          <w:rFonts w:ascii="Cambria" w:hAnsi="Cambria"/>
          <w:b/>
          <w:bCs/>
          <w:sz w:val="23"/>
          <w:szCs w:val="23"/>
          <w:lang w:val="lt-LT"/>
        </w:rPr>
        <w:t>Suteikti teisę</w:t>
      </w:r>
      <w:r w:rsidR="006D68EE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disponuoti nepanaudotomis ir sutaupytomis valstybės lėšomis</w:t>
      </w:r>
      <w:r w:rsidRPr="001A777F">
        <w:rPr>
          <w:rFonts w:ascii="Cambria" w:hAnsi="Cambria"/>
          <w:sz w:val="23"/>
          <w:szCs w:val="23"/>
          <w:lang w:val="lt-LT"/>
        </w:rPr>
        <w:t>, skirtomis</w:t>
      </w:r>
      <w:r w:rsidR="006D68EE" w:rsidRPr="001A777F">
        <w:rPr>
          <w:rFonts w:ascii="Cambria" w:hAnsi="Cambria"/>
          <w:sz w:val="23"/>
          <w:szCs w:val="23"/>
          <w:lang w:val="lt-LT"/>
        </w:rPr>
        <w:t xml:space="preserve"> deleguotoms funkcijoms</w:t>
      </w:r>
      <w:r w:rsidRPr="001A777F">
        <w:rPr>
          <w:rFonts w:ascii="Cambria" w:hAnsi="Cambria"/>
          <w:sz w:val="23"/>
          <w:szCs w:val="23"/>
          <w:lang w:val="lt-LT"/>
        </w:rPr>
        <w:t xml:space="preserve"> vykdyti,</w:t>
      </w:r>
      <w:r w:rsidR="006D68EE" w:rsidRPr="001A777F">
        <w:rPr>
          <w:rFonts w:ascii="Cambria" w:hAnsi="Cambria"/>
          <w:sz w:val="23"/>
          <w:szCs w:val="23"/>
          <w:lang w:val="lt-LT"/>
        </w:rPr>
        <w:t xml:space="preserve"> jų</w:t>
      </w:r>
      <w:r w:rsidRPr="001A777F">
        <w:rPr>
          <w:rFonts w:ascii="Cambria" w:hAnsi="Cambria"/>
          <w:sz w:val="23"/>
          <w:szCs w:val="23"/>
          <w:lang w:val="lt-LT"/>
        </w:rPr>
        <w:t xml:space="preserve"> </w:t>
      </w:r>
      <w:r w:rsidR="006D68EE" w:rsidRPr="001A777F">
        <w:rPr>
          <w:rFonts w:ascii="Cambria" w:hAnsi="Cambria"/>
          <w:sz w:val="23"/>
          <w:szCs w:val="23"/>
          <w:lang w:val="lt-LT"/>
        </w:rPr>
        <w:t>ne</w:t>
      </w:r>
      <w:r w:rsidRPr="001A777F">
        <w:rPr>
          <w:rFonts w:ascii="Cambria" w:hAnsi="Cambria"/>
          <w:sz w:val="23"/>
          <w:szCs w:val="23"/>
          <w:lang w:val="lt-LT"/>
        </w:rPr>
        <w:t>grąžinant į valstybės biudžetą. Tikslinės paskirties lėšas pali</w:t>
      </w:r>
      <w:r w:rsidR="00CC7AC2" w:rsidRPr="001A777F">
        <w:rPr>
          <w:rFonts w:ascii="Cambria" w:hAnsi="Cambria"/>
          <w:sz w:val="23"/>
          <w:szCs w:val="23"/>
          <w:lang w:val="lt-LT"/>
        </w:rPr>
        <w:t>kti</w:t>
      </w:r>
      <w:r w:rsidRPr="001A777F">
        <w:rPr>
          <w:rFonts w:ascii="Cambria" w:hAnsi="Cambria"/>
          <w:sz w:val="23"/>
          <w:szCs w:val="23"/>
          <w:lang w:val="lt-LT"/>
        </w:rPr>
        <w:t xml:space="preserve"> savivaldybėms kitiems metams. </w:t>
      </w:r>
    </w:p>
    <w:p w14:paraId="4411A236" w14:textId="77777777" w:rsidR="00B05981" w:rsidRPr="001A777F" w:rsidRDefault="006D68EE" w:rsidP="0050497E">
      <w:pPr>
        <w:spacing w:before="240" w:after="240"/>
        <w:jc w:val="center"/>
        <w:rPr>
          <w:rFonts w:ascii="Cambria" w:hAnsi="Cambria"/>
          <w:iCs/>
          <w:sz w:val="23"/>
          <w:szCs w:val="23"/>
          <w:u w:val="single"/>
          <w:lang w:val="lt-LT"/>
        </w:rPr>
      </w:pPr>
      <w:r w:rsidRPr="001A777F">
        <w:rPr>
          <w:rFonts w:ascii="Cambria" w:hAnsi="Cambria"/>
          <w:iCs/>
          <w:sz w:val="23"/>
          <w:szCs w:val="23"/>
          <w:u w:val="single"/>
        </w:rPr>
        <w:t xml:space="preserve">10 </w:t>
      </w:r>
      <w:r w:rsidRPr="001A777F">
        <w:rPr>
          <w:rFonts w:ascii="Cambria" w:hAnsi="Cambria"/>
          <w:iCs/>
          <w:sz w:val="23"/>
          <w:szCs w:val="23"/>
          <w:u w:val="single"/>
          <w:lang w:val="lt-LT"/>
        </w:rPr>
        <w:t>straipsnis</w:t>
      </w:r>
    </w:p>
    <w:p w14:paraId="7388C54F" w14:textId="77777777" w:rsidR="00EB2AED" w:rsidRPr="001A777F" w:rsidRDefault="639F5FA4" w:rsidP="0050497E">
      <w:pPr>
        <w:spacing w:before="240" w:after="240"/>
        <w:rPr>
          <w:rFonts w:ascii="Cambria" w:hAnsi="Cambria"/>
          <w:sz w:val="23"/>
          <w:szCs w:val="23"/>
          <w:lang w:val="lt-LT"/>
        </w:rPr>
      </w:pPr>
      <w:r w:rsidRPr="001A777F">
        <w:rPr>
          <w:rFonts w:ascii="Cambria" w:hAnsi="Cambria"/>
          <w:b/>
          <w:bCs/>
          <w:sz w:val="23"/>
          <w:szCs w:val="23"/>
          <w:lang w:val="lt-LT"/>
        </w:rPr>
        <w:t>S</w:t>
      </w:r>
      <w:r w:rsidR="004548BD" w:rsidRPr="001A777F">
        <w:rPr>
          <w:rFonts w:ascii="Cambria" w:hAnsi="Cambria"/>
          <w:b/>
          <w:bCs/>
          <w:sz w:val="23"/>
          <w:szCs w:val="23"/>
          <w:lang w:val="lt-LT"/>
        </w:rPr>
        <w:t>tiprinti visų Lietuvos</w:t>
      </w:r>
      <w:r w:rsidR="00AC1953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savivaldybių</w:t>
      </w:r>
      <w:r w:rsidR="004548BD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interesų</w:t>
      </w:r>
      <w:r w:rsidR="00AC1953" w:rsidRPr="001A777F">
        <w:rPr>
          <w:rFonts w:ascii="Cambria" w:hAnsi="Cambria"/>
          <w:b/>
          <w:bCs/>
          <w:sz w:val="23"/>
          <w:szCs w:val="23"/>
          <w:lang w:val="lt-LT"/>
        </w:rPr>
        <w:t xml:space="preserve"> atstovavimą</w:t>
      </w:r>
      <w:r w:rsidR="004548BD" w:rsidRPr="001A777F">
        <w:rPr>
          <w:rFonts w:ascii="Cambria" w:hAnsi="Cambria"/>
          <w:sz w:val="23"/>
          <w:szCs w:val="23"/>
          <w:lang w:val="lt-LT"/>
        </w:rPr>
        <w:t xml:space="preserve"> </w:t>
      </w:r>
      <w:r w:rsidR="001A679A" w:rsidRPr="001A777F">
        <w:rPr>
          <w:rFonts w:ascii="Cambria" w:hAnsi="Cambria"/>
          <w:sz w:val="23"/>
          <w:szCs w:val="23"/>
          <w:lang w:val="lt-LT"/>
        </w:rPr>
        <w:t xml:space="preserve">Seime, </w:t>
      </w:r>
      <w:r w:rsidR="004548BD" w:rsidRPr="001A777F">
        <w:rPr>
          <w:rFonts w:ascii="Cambria" w:hAnsi="Cambria"/>
          <w:sz w:val="23"/>
          <w:szCs w:val="23"/>
          <w:lang w:val="lt-LT"/>
        </w:rPr>
        <w:t>Vyriausybėje,</w:t>
      </w:r>
      <w:r w:rsidR="001A679A" w:rsidRPr="001A777F">
        <w:rPr>
          <w:rFonts w:ascii="Cambria" w:hAnsi="Cambria"/>
          <w:sz w:val="23"/>
          <w:szCs w:val="23"/>
          <w:lang w:val="lt-LT"/>
        </w:rPr>
        <w:t xml:space="preserve"> kitose valstybės institucijose.</w:t>
      </w:r>
      <w:r w:rsidR="00015CED" w:rsidRPr="001A777F">
        <w:rPr>
          <w:rFonts w:ascii="Cambria" w:hAnsi="Cambria"/>
          <w:sz w:val="23"/>
          <w:szCs w:val="23"/>
          <w:lang w:val="lt-LT"/>
        </w:rPr>
        <w:t xml:space="preserve"> Užtikrinti savivaldybių </w:t>
      </w:r>
      <w:r w:rsidR="00D24EF9" w:rsidRPr="001A777F">
        <w:rPr>
          <w:rFonts w:ascii="Cambria" w:hAnsi="Cambria"/>
          <w:sz w:val="23"/>
          <w:szCs w:val="23"/>
          <w:lang w:val="lt-LT"/>
        </w:rPr>
        <w:t>dalyvavimą</w:t>
      </w:r>
      <w:r w:rsidR="00015CED" w:rsidRPr="001A777F">
        <w:rPr>
          <w:rFonts w:ascii="Cambria" w:hAnsi="Cambria"/>
          <w:sz w:val="23"/>
          <w:szCs w:val="23"/>
          <w:lang w:val="lt-LT"/>
        </w:rPr>
        <w:t xml:space="preserve"> </w:t>
      </w:r>
      <w:r w:rsidR="00D24EF9" w:rsidRPr="001A777F">
        <w:rPr>
          <w:rFonts w:ascii="Cambria" w:hAnsi="Cambria"/>
          <w:sz w:val="23"/>
          <w:szCs w:val="23"/>
          <w:lang w:val="lt-LT"/>
        </w:rPr>
        <w:t>su savivalda susijusiuose teisėkūros procesuose.</w:t>
      </w:r>
    </w:p>
    <w:p w14:paraId="61066F3E" w14:textId="77777777" w:rsidR="0067669C" w:rsidRPr="001A777F" w:rsidRDefault="4764BA45" w:rsidP="0050497E">
      <w:pPr>
        <w:spacing w:before="240" w:after="240" w:line="257" w:lineRule="auto"/>
        <w:rPr>
          <w:rFonts w:ascii="Cambria" w:eastAsia="Cambria" w:hAnsi="Cambria" w:cs="Cambria"/>
          <w:b/>
          <w:bCs/>
          <w:sz w:val="23"/>
          <w:szCs w:val="23"/>
          <w:lang w:val="lt-LT"/>
        </w:rPr>
      </w:pPr>
      <w:r w:rsidRPr="001A777F">
        <w:rPr>
          <w:rFonts w:ascii="Cambria" w:eastAsia="Cambria" w:hAnsi="Cambria" w:cs="Cambria"/>
          <w:b/>
          <w:bCs/>
          <w:sz w:val="23"/>
          <w:szCs w:val="23"/>
          <w:lang w:val="lt-LT"/>
        </w:rPr>
        <w:t>Baigiamosios nuostatos</w:t>
      </w:r>
      <w:r w:rsidR="2491C247" w:rsidRPr="001A777F">
        <w:rPr>
          <w:rFonts w:ascii="Cambria" w:eastAsia="Cambria" w:hAnsi="Cambria" w:cs="Cambria"/>
          <w:b/>
          <w:bCs/>
          <w:sz w:val="23"/>
          <w:szCs w:val="23"/>
          <w:lang w:val="lt-LT"/>
        </w:rPr>
        <w:t>:</w:t>
      </w:r>
    </w:p>
    <w:p w14:paraId="4EE68DFD" w14:textId="77777777" w:rsidR="0067669C" w:rsidRPr="001A777F" w:rsidRDefault="4764BA45" w:rsidP="0050497E">
      <w:pPr>
        <w:spacing w:before="240" w:after="240" w:line="257" w:lineRule="auto"/>
        <w:rPr>
          <w:rFonts w:ascii="Cambria" w:eastAsia="Cambria" w:hAnsi="Cambria" w:cs="Cambria"/>
          <w:sz w:val="23"/>
          <w:szCs w:val="23"/>
          <w:lang w:val="lt-LT"/>
        </w:rPr>
      </w:pPr>
      <w:r w:rsidRPr="001A777F">
        <w:rPr>
          <w:rFonts w:ascii="Cambria" w:eastAsia="Cambria" w:hAnsi="Cambria" w:cs="Cambria"/>
          <w:sz w:val="23"/>
          <w:szCs w:val="23"/>
          <w:lang w:val="lt-LT"/>
        </w:rPr>
        <w:t xml:space="preserve">Šiuo memorandumu bus vadovaujamasi nuolatinėje valstybės institucijų veikloje ir priimant reikiamus teisės aktus, neatsižvelgiant į rinkimų ciklus, kampanijas, rezultatus ir politinės valdžios pasikeitimus. </w:t>
      </w:r>
    </w:p>
    <w:p w14:paraId="7DE21566" w14:textId="77777777" w:rsidR="24A92D90" w:rsidRPr="001A777F" w:rsidRDefault="4764BA45" w:rsidP="0050497E">
      <w:pPr>
        <w:spacing w:before="240" w:after="240" w:line="257" w:lineRule="auto"/>
        <w:rPr>
          <w:rFonts w:ascii="Cambria" w:eastAsia="Cambria" w:hAnsi="Cambria" w:cs="Cambria"/>
          <w:sz w:val="23"/>
          <w:szCs w:val="23"/>
          <w:lang w:val="lt-LT"/>
        </w:rPr>
      </w:pPr>
      <w:r w:rsidRPr="001A777F">
        <w:rPr>
          <w:rFonts w:ascii="Cambria" w:eastAsia="Cambria" w:hAnsi="Cambria" w:cs="Cambria"/>
          <w:sz w:val="23"/>
          <w:szCs w:val="23"/>
          <w:lang w:val="lt-LT"/>
        </w:rPr>
        <w:t>Šį memorandumą pasirašiusios šalys</w:t>
      </w:r>
      <w:r w:rsidR="543E82BE" w:rsidRPr="001A777F">
        <w:rPr>
          <w:rFonts w:ascii="Cambria" w:eastAsia="Cambria" w:hAnsi="Cambria" w:cs="Cambria"/>
          <w:sz w:val="23"/>
          <w:szCs w:val="23"/>
          <w:lang w:val="lt-LT"/>
        </w:rPr>
        <w:t>, Lietuvos savivaldybių asociacijos kvietimu,</w:t>
      </w:r>
      <w:r w:rsidRPr="001A777F">
        <w:rPr>
          <w:rFonts w:ascii="Cambria" w:eastAsia="Cambria" w:hAnsi="Cambria" w:cs="Cambria"/>
          <w:sz w:val="23"/>
          <w:szCs w:val="23"/>
          <w:lang w:val="lt-LT"/>
        </w:rPr>
        <w:t xml:space="preserve"> kartą per metus apsvarstys ir įvertins jo vykdymo eigą.</w:t>
      </w:r>
    </w:p>
    <w:p w14:paraId="655BD8DF" w14:textId="77777777" w:rsidR="24A92D90" w:rsidRPr="001A777F" w:rsidRDefault="071878F5" w:rsidP="0050497E">
      <w:pPr>
        <w:spacing w:before="240" w:after="240"/>
        <w:rPr>
          <w:rFonts w:ascii="Cambria" w:hAnsi="Cambria"/>
          <w:sz w:val="23"/>
          <w:szCs w:val="23"/>
          <w:lang w:val="lt-LT"/>
        </w:rPr>
      </w:pPr>
      <w:r w:rsidRPr="001A777F">
        <w:rPr>
          <w:rFonts w:ascii="Cambria" w:hAnsi="Cambria"/>
          <w:sz w:val="23"/>
          <w:szCs w:val="23"/>
          <w:lang w:val="lt-LT"/>
        </w:rPr>
        <w:t>Susitarančių šalių vardu:</w:t>
      </w:r>
    </w:p>
    <w:p w14:paraId="0F9BD5BB" w14:textId="77777777" w:rsidR="00123F57" w:rsidRPr="001A777F" w:rsidRDefault="00123F57" w:rsidP="24A92D90">
      <w:pPr>
        <w:rPr>
          <w:rFonts w:ascii="Cambria" w:hAnsi="Cambria"/>
          <w:sz w:val="23"/>
          <w:szCs w:val="23"/>
          <w:lang w:val="lt-LT"/>
        </w:rPr>
      </w:pPr>
    </w:p>
    <w:sectPr w:rsidR="00123F57" w:rsidRPr="001A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78"/>
    <w:rsid w:val="000064D0"/>
    <w:rsid w:val="00015CED"/>
    <w:rsid w:val="00051ADB"/>
    <w:rsid w:val="00062491"/>
    <w:rsid w:val="000C65F5"/>
    <w:rsid w:val="001042B4"/>
    <w:rsid w:val="00123F57"/>
    <w:rsid w:val="001A679A"/>
    <w:rsid w:val="001A777F"/>
    <w:rsid w:val="00207BB3"/>
    <w:rsid w:val="0023172A"/>
    <w:rsid w:val="00284672"/>
    <w:rsid w:val="002A04E8"/>
    <w:rsid w:val="0033760F"/>
    <w:rsid w:val="003623B2"/>
    <w:rsid w:val="00370EF4"/>
    <w:rsid w:val="003D5312"/>
    <w:rsid w:val="003D75DA"/>
    <w:rsid w:val="003F298A"/>
    <w:rsid w:val="004111B2"/>
    <w:rsid w:val="00423F32"/>
    <w:rsid w:val="00430A4F"/>
    <w:rsid w:val="004548BD"/>
    <w:rsid w:val="00467BA8"/>
    <w:rsid w:val="00497309"/>
    <w:rsid w:val="004B1516"/>
    <w:rsid w:val="0050497E"/>
    <w:rsid w:val="00516951"/>
    <w:rsid w:val="005254DF"/>
    <w:rsid w:val="00535EBF"/>
    <w:rsid w:val="00571CA1"/>
    <w:rsid w:val="0057358E"/>
    <w:rsid w:val="005E56B5"/>
    <w:rsid w:val="005E6626"/>
    <w:rsid w:val="00635DB2"/>
    <w:rsid w:val="00643F79"/>
    <w:rsid w:val="0067669C"/>
    <w:rsid w:val="006D68EE"/>
    <w:rsid w:val="00735271"/>
    <w:rsid w:val="00756926"/>
    <w:rsid w:val="007B46C8"/>
    <w:rsid w:val="007C5103"/>
    <w:rsid w:val="007E3823"/>
    <w:rsid w:val="007E5D0F"/>
    <w:rsid w:val="00866C78"/>
    <w:rsid w:val="00886DBF"/>
    <w:rsid w:val="008B7660"/>
    <w:rsid w:val="008F4379"/>
    <w:rsid w:val="00913513"/>
    <w:rsid w:val="009649DF"/>
    <w:rsid w:val="009F2BC5"/>
    <w:rsid w:val="00A1604A"/>
    <w:rsid w:val="00A37CBE"/>
    <w:rsid w:val="00AC1953"/>
    <w:rsid w:val="00AD3E40"/>
    <w:rsid w:val="00B05981"/>
    <w:rsid w:val="00B138CB"/>
    <w:rsid w:val="00B302A4"/>
    <w:rsid w:val="00B83E78"/>
    <w:rsid w:val="00BC6C75"/>
    <w:rsid w:val="00BD04A7"/>
    <w:rsid w:val="00BF5687"/>
    <w:rsid w:val="00C71529"/>
    <w:rsid w:val="00CB12E9"/>
    <w:rsid w:val="00CC5312"/>
    <w:rsid w:val="00CC7AC2"/>
    <w:rsid w:val="00CD7114"/>
    <w:rsid w:val="00D242C0"/>
    <w:rsid w:val="00D24EF9"/>
    <w:rsid w:val="00D33FEA"/>
    <w:rsid w:val="00D42F63"/>
    <w:rsid w:val="00D452BD"/>
    <w:rsid w:val="00D85F5F"/>
    <w:rsid w:val="00DCB0AD"/>
    <w:rsid w:val="00DCB4FC"/>
    <w:rsid w:val="00DD3A37"/>
    <w:rsid w:val="00DE6BF0"/>
    <w:rsid w:val="00E4BFEA"/>
    <w:rsid w:val="00EA32BE"/>
    <w:rsid w:val="00EB2AED"/>
    <w:rsid w:val="00EE5CC2"/>
    <w:rsid w:val="00EFB421"/>
    <w:rsid w:val="00F0109F"/>
    <w:rsid w:val="00F025BA"/>
    <w:rsid w:val="00F112CF"/>
    <w:rsid w:val="00F55C15"/>
    <w:rsid w:val="00F9342C"/>
    <w:rsid w:val="00FB7038"/>
    <w:rsid w:val="0191AB52"/>
    <w:rsid w:val="01BBD5C5"/>
    <w:rsid w:val="01CC2A09"/>
    <w:rsid w:val="01E14746"/>
    <w:rsid w:val="023C6841"/>
    <w:rsid w:val="02A44724"/>
    <w:rsid w:val="034B421B"/>
    <w:rsid w:val="03E83A11"/>
    <w:rsid w:val="03EF1FE5"/>
    <w:rsid w:val="052A06C2"/>
    <w:rsid w:val="055141A0"/>
    <w:rsid w:val="0579B75E"/>
    <w:rsid w:val="0592984E"/>
    <w:rsid w:val="0593F338"/>
    <w:rsid w:val="05A55807"/>
    <w:rsid w:val="05A759F2"/>
    <w:rsid w:val="05B74A94"/>
    <w:rsid w:val="05C046C2"/>
    <w:rsid w:val="05CBF77D"/>
    <w:rsid w:val="061CE914"/>
    <w:rsid w:val="061DFD3A"/>
    <w:rsid w:val="0654C96C"/>
    <w:rsid w:val="06A80DEB"/>
    <w:rsid w:val="0711C551"/>
    <w:rsid w:val="071878F5"/>
    <w:rsid w:val="079F5887"/>
    <w:rsid w:val="07D52967"/>
    <w:rsid w:val="084F5649"/>
    <w:rsid w:val="0AF64390"/>
    <w:rsid w:val="0AF9226B"/>
    <w:rsid w:val="0B3A9280"/>
    <w:rsid w:val="0C6492C4"/>
    <w:rsid w:val="0C7ECFB4"/>
    <w:rsid w:val="0CA460EA"/>
    <w:rsid w:val="0CB056FE"/>
    <w:rsid w:val="0D488294"/>
    <w:rsid w:val="0DEB573A"/>
    <w:rsid w:val="0DEE5A71"/>
    <w:rsid w:val="0E0B095E"/>
    <w:rsid w:val="0E2182A5"/>
    <w:rsid w:val="0F0616D6"/>
    <w:rsid w:val="0F545794"/>
    <w:rsid w:val="10311B58"/>
    <w:rsid w:val="103AFB30"/>
    <w:rsid w:val="1048FE73"/>
    <w:rsid w:val="10B62880"/>
    <w:rsid w:val="10F6A043"/>
    <w:rsid w:val="110C42D4"/>
    <w:rsid w:val="1115437D"/>
    <w:rsid w:val="11A5ED25"/>
    <w:rsid w:val="11A62C1B"/>
    <w:rsid w:val="11EED043"/>
    <w:rsid w:val="1217FEA1"/>
    <w:rsid w:val="123D49B2"/>
    <w:rsid w:val="12438425"/>
    <w:rsid w:val="12457084"/>
    <w:rsid w:val="12985124"/>
    <w:rsid w:val="12AAF122"/>
    <w:rsid w:val="132B3870"/>
    <w:rsid w:val="13556FF9"/>
    <w:rsid w:val="1427ECC8"/>
    <w:rsid w:val="14883A1E"/>
    <w:rsid w:val="150A8236"/>
    <w:rsid w:val="151E7728"/>
    <w:rsid w:val="1546445B"/>
    <w:rsid w:val="1575574E"/>
    <w:rsid w:val="15D3AF75"/>
    <w:rsid w:val="15F5910D"/>
    <w:rsid w:val="16122958"/>
    <w:rsid w:val="1648160B"/>
    <w:rsid w:val="164E7CA5"/>
    <w:rsid w:val="166F0756"/>
    <w:rsid w:val="16F5D391"/>
    <w:rsid w:val="177D225A"/>
    <w:rsid w:val="17BDB90A"/>
    <w:rsid w:val="18141395"/>
    <w:rsid w:val="184ED983"/>
    <w:rsid w:val="18A9FE67"/>
    <w:rsid w:val="18FA7B84"/>
    <w:rsid w:val="1980EC6C"/>
    <w:rsid w:val="1A0049A3"/>
    <w:rsid w:val="1A431FD8"/>
    <w:rsid w:val="1B0CB903"/>
    <w:rsid w:val="1B5600E1"/>
    <w:rsid w:val="1B86D07A"/>
    <w:rsid w:val="1BA08359"/>
    <w:rsid w:val="1BEFAC89"/>
    <w:rsid w:val="1C7381E9"/>
    <w:rsid w:val="1CACAECA"/>
    <w:rsid w:val="1D0C92F8"/>
    <w:rsid w:val="1D5E8786"/>
    <w:rsid w:val="1DCD44D6"/>
    <w:rsid w:val="1DDAA13F"/>
    <w:rsid w:val="1E1A8D96"/>
    <w:rsid w:val="1E758812"/>
    <w:rsid w:val="1E80B5A7"/>
    <w:rsid w:val="1E8B0079"/>
    <w:rsid w:val="1F1383C2"/>
    <w:rsid w:val="1F6E7982"/>
    <w:rsid w:val="1F78031C"/>
    <w:rsid w:val="1FAC1A63"/>
    <w:rsid w:val="201BA26C"/>
    <w:rsid w:val="205605AB"/>
    <w:rsid w:val="20D43B22"/>
    <w:rsid w:val="227F9CF4"/>
    <w:rsid w:val="22C1ACAC"/>
    <w:rsid w:val="2315FC2F"/>
    <w:rsid w:val="23744F40"/>
    <w:rsid w:val="23CE5FF6"/>
    <w:rsid w:val="2491C247"/>
    <w:rsid w:val="24A123B4"/>
    <w:rsid w:val="24A92D90"/>
    <w:rsid w:val="24AE1DCA"/>
    <w:rsid w:val="258D8FC8"/>
    <w:rsid w:val="25A39F79"/>
    <w:rsid w:val="25E647E2"/>
    <w:rsid w:val="26735ED9"/>
    <w:rsid w:val="2684D5FD"/>
    <w:rsid w:val="273573F1"/>
    <w:rsid w:val="273A99D2"/>
    <w:rsid w:val="27778A16"/>
    <w:rsid w:val="27E8A658"/>
    <w:rsid w:val="27FE0F1E"/>
    <w:rsid w:val="282E9458"/>
    <w:rsid w:val="28775FA2"/>
    <w:rsid w:val="2894C92C"/>
    <w:rsid w:val="28BD1006"/>
    <w:rsid w:val="28F0D755"/>
    <w:rsid w:val="290039A2"/>
    <w:rsid w:val="290365E0"/>
    <w:rsid w:val="29139143"/>
    <w:rsid w:val="295A059E"/>
    <w:rsid w:val="296BA671"/>
    <w:rsid w:val="299D71D2"/>
    <w:rsid w:val="29B8A11F"/>
    <w:rsid w:val="29D78AF8"/>
    <w:rsid w:val="2A2880AC"/>
    <w:rsid w:val="2A293FEF"/>
    <w:rsid w:val="2A302A7A"/>
    <w:rsid w:val="2A787E2B"/>
    <w:rsid w:val="2AE1F15A"/>
    <w:rsid w:val="2B677D54"/>
    <w:rsid w:val="2B8AED65"/>
    <w:rsid w:val="2B96F4F7"/>
    <w:rsid w:val="2BB1C266"/>
    <w:rsid w:val="2BC552D9"/>
    <w:rsid w:val="2C33C215"/>
    <w:rsid w:val="2C60C871"/>
    <w:rsid w:val="2D11DC7C"/>
    <w:rsid w:val="2D552F94"/>
    <w:rsid w:val="2DB3DC07"/>
    <w:rsid w:val="2DEFF6D0"/>
    <w:rsid w:val="2EAC7D22"/>
    <w:rsid w:val="2EE2E6DA"/>
    <w:rsid w:val="2EFDE392"/>
    <w:rsid w:val="2F11A843"/>
    <w:rsid w:val="2F8BC731"/>
    <w:rsid w:val="30122F19"/>
    <w:rsid w:val="30A316FC"/>
    <w:rsid w:val="30ED84B7"/>
    <w:rsid w:val="3104C7A8"/>
    <w:rsid w:val="3121C7F8"/>
    <w:rsid w:val="31C7C4E2"/>
    <w:rsid w:val="31CCCAE9"/>
    <w:rsid w:val="31D79286"/>
    <w:rsid w:val="32359D87"/>
    <w:rsid w:val="326065A7"/>
    <w:rsid w:val="326BFA81"/>
    <w:rsid w:val="33133BB0"/>
    <w:rsid w:val="33670519"/>
    <w:rsid w:val="34169F38"/>
    <w:rsid w:val="3450CBB3"/>
    <w:rsid w:val="349C0FE7"/>
    <w:rsid w:val="34A135A1"/>
    <w:rsid w:val="351EEF8B"/>
    <w:rsid w:val="357EF890"/>
    <w:rsid w:val="35FB08B5"/>
    <w:rsid w:val="3635ABD7"/>
    <w:rsid w:val="3697F0F9"/>
    <w:rsid w:val="369CF1D5"/>
    <w:rsid w:val="3731FE26"/>
    <w:rsid w:val="3805F319"/>
    <w:rsid w:val="382B2F3B"/>
    <w:rsid w:val="383A5072"/>
    <w:rsid w:val="3886F26E"/>
    <w:rsid w:val="38957160"/>
    <w:rsid w:val="39343D7F"/>
    <w:rsid w:val="39ADA986"/>
    <w:rsid w:val="39B994DA"/>
    <w:rsid w:val="3A974A5E"/>
    <w:rsid w:val="3B077A0D"/>
    <w:rsid w:val="3B4FB730"/>
    <w:rsid w:val="3B907705"/>
    <w:rsid w:val="3BF8DE02"/>
    <w:rsid w:val="3BFC5204"/>
    <w:rsid w:val="3CACFB2B"/>
    <w:rsid w:val="3D173FF8"/>
    <w:rsid w:val="3D28EBB4"/>
    <w:rsid w:val="3D5EB7E8"/>
    <w:rsid w:val="3D92B95B"/>
    <w:rsid w:val="3DDB1976"/>
    <w:rsid w:val="3E061A9A"/>
    <w:rsid w:val="3E18E279"/>
    <w:rsid w:val="3E2C4172"/>
    <w:rsid w:val="3EA9BC8D"/>
    <w:rsid w:val="3EADB7A1"/>
    <w:rsid w:val="3EB496E5"/>
    <w:rsid w:val="3EBE2066"/>
    <w:rsid w:val="3EC061FE"/>
    <w:rsid w:val="3F755A89"/>
    <w:rsid w:val="3FAEC493"/>
    <w:rsid w:val="401099E6"/>
    <w:rsid w:val="401C6239"/>
    <w:rsid w:val="406D2208"/>
    <w:rsid w:val="40EA3466"/>
    <w:rsid w:val="413A95E0"/>
    <w:rsid w:val="4178129E"/>
    <w:rsid w:val="422B8EEB"/>
    <w:rsid w:val="427AC617"/>
    <w:rsid w:val="42A3F3B4"/>
    <w:rsid w:val="4319D70E"/>
    <w:rsid w:val="4324E4A8"/>
    <w:rsid w:val="44065E3B"/>
    <w:rsid w:val="440B4BD1"/>
    <w:rsid w:val="45486DA4"/>
    <w:rsid w:val="458BBBCB"/>
    <w:rsid w:val="4591B605"/>
    <w:rsid w:val="459720CF"/>
    <w:rsid w:val="465FEABE"/>
    <w:rsid w:val="468B5A68"/>
    <w:rsid w:val="4755CEFE"/>
    <w:rsid w:val="4761101B"/>
    <w:rsid w:val="4764BA45"/>
    <w:rsid w:val="47AA6E6B"/>
    <w:rsid w:val="47F7967F"/>
    <w:rsid w:val="47F7D422"/>
    <w:rsid w:val="482CC82F"/>
    <w:rsid w:val="48343197"/>
    <w:rsid w:val="4870172D"/>
    <w:rsid w:val="48748289"/>
    <w:rsid w:val="4B54D204"/>
    <w:rsid w:val="4B5F6D4E"/>
    <w:rsid w:val="4BB2DE91"/>
    <w:rsid w:val="4BD53B3C"/>
    <w:rsid w:val="4BD6CC75"/>
    <w:rsid w:val="4C4BEE8F"/>
    <w:rsid w:val="4C7E9C36"/>
    <w:rsid w:val="4C849E19"/>
    <w:rsid w:val="4C851E29"/>
    <w:rsid w:val="4CAA0BB7"/>
    <w:rsid w:val="4CF990EB"/>
    <w:rsid w:val="4D7430F6"/>
    <w:rsid w:val="4DE4097F"/>
    <w:rsid w:val="4DFEAEA9"/>
    <w:rsid w:val="4E4B04E2"/>
    <w:rsid w:val="4E7CD454"/>
    <w:rsid w:val="4FF5FA56"/>
    <w:rsid w:val="503F8525"/>
    <w:rsid w:val="509A3370"/>
    <w:rsid w:val="50C8A0FF"/>
    <w:rsid w:val="50FEEE05"/>
    <w:rsid w:val="510E6678"/>
    <w:rsid w:val="511AA5BC"/>
    <w:rsid w:val="51B08D07"/>
    <w:rsid w:val="51C0DCF8"/>
    <w:rsid w:val="51D20E33"/>
    <w:rsid w:val="51EF0296"/>
    <w:rsid w:val="51FA89D7"/>
    <w:rsid w:val="5299EBCA"/>
    <w:rsid w:val="52BB8820"/>
    <w:rsid w:val="538F9493"/>
    <w:rsid w:val="540F452C"/>
    <w:rsid w:val="543E82BE"/>
    <w:rsid w:val="5452228E"/>
    <w:rsid w:val="546406EB"/>
    <w:rsid w:val="5559D8AB"/>
    <w:rsid w:val="559100C8"/>
    <w:rsid w:val="56FD7B5E"/>
    <w:rsid w:val="5791C3A8"/>
    <w:rsid w:val="57FB9691"/>
    <w:rsid w:val="582DA0D7"/>
    <w:rsid w:val="583D42BF"/>
    <w:rsid w:val="58C08B7E"/>
    <w:rsid w:val="5900375B"/>
    <w:rsid w:val="594CE9FF"/>
    <w:rsid w:val="598B96AF"/>
    <w:rsid w:val="5A04F9A9"/>
    <w:rsid w:val="5A23B4A5"/>
    <w:rsid w:val="5A8540F7"/>
    <w:rsid w:val="5ADC4903"/>
    <w:rsid w:val="5B4D3F52"/>
    <w:rsid w:val="5B6522FC"/>
    <w:rsid w:val="5B9ECDF7"/>
    <w:rsid w:val="5C395D8D"/>
    <w:rsid w:val="5C524A11"/>
    <w:rsid w:val="5C7FF0BF"/>
    <w:rsid w:val="5CF88CFC"/>
    <w:rsid w:val="5D3F8069"/>
    <w:rsid w:val="5DD9B6C7"/>
    <w:rsid w:val="5E3032D5"/>
    <w:rsid w:val="5E42AF47"/>
    <w:rsid w:val="5E683EC6"/>
    <w:rsid w:val="5EA56C2F"/>
    <w:rsid w:val="5ECB43FB"/>
    <w:rsid w:val="5F1175A9"/>
    <w:rsid w:val="5F84B9FA"/>
    <w:rsid w:val="602095D2"/>
    <w:rsid w:val="60330F51"/>
    <w:rsid w:val="603A5692"/>
    <w:rsid w:val="604FB492"/>
    <w:rsid w:val="60BBE383"/>
    <w:rsid w:val="60C67DBC"/>
    <w:rsid w:val="60F9CFF2"/>
    <w:rsid w:val="610BED7B"/>
    <w:rsid w:val="6121F0D4"/>
    <w:rsid w:val="613A31B6"/>
    <w:rsid w:val="61B205B1"/>
    <w:rsid w:val="61EF36BB"/>
    <w:rsid w:val="622ADCF0"/>
    <w:rsid w:val="624BD6C1"/>
    <w:rsid w:val="624C8B0C"/>
    <w:rsid w:val="62D14DEE"/>
    <w:rsid w:val="6303DF03"/>
    <w:rsid w:val="6321B8EF"/>
    <w:rsid w:val="639F5FA4"/>
    <w:rsid w:val="63B220B5"/>
    <w:rsid w:val="63D8C771"/>
    <w:rsid w:val="63F86322"/>
    <w:rsid w:val="6471767C"/>
    <w:rsid w:val="64954ECE"/>
    <w:rsid w:val="650E0207"/>
    <w:rsid w:val="6603384C"/>
    <w:rsid w:val="66216C2E"/>
    <w:rsid w:val="662F6FFC"/>
    <w:rsid w:val="66BDB15F"/>
    <w:rsid w:val="66C0A0C0"/>
    <w:rsid w:val="67075079"/>
    <w:rsid w:val="67BD1CF5"/>
    <w:rsid w:val="6832EE19"/>
    <w:rsid w:val="688FC5E8"/>
    <w:rsid w:val="68CA4A12"/>
    <w:rsid w:val="694F0793"/>
    <w:rsid w:val="697DFD52"/>
    <w:rsid w:val="699D3CA4"/>
    <w:rsid w:val="69AC796B"/>
    <w:rsid w:val="69B7DC6B"/>
    <w:rsid w:val="69C4F7B6"/>
    <w:rsid w:val="6A1DDDFA"/>
    <w:rsid w:val="6A473408"/>
    <w:rsid w:val="6AB71637"/>
    <w:rsid w:val="6AEF09E4"/>
    <w:rsid w:val="6AFD4E69"/>
    <w:rsid w:val="6B22AE7F"/>
    <w:rsid w:val="6BFE567C"/>
    <w:rsid w:val="6C9262D9"/>
    <w:rsid w:val="6D243F4A"/>
    <w:rsid w:val="6D56FBFF"/>
    <w:rsid w:val="6E5805CD"/>
    <w:rsid w:val="6F3E6EB5"/>
    <w:rsid w:val="6F7B15D5"/>
    <w:rsid w:val="6F97586A"/>
    <w:rsid w:val="7082775B"/>
    <w:rsid w:val="70D95505"/>
    <w:rsid w:val="71356302"/>
    <w:rsid w:val="7155E25D"/>
    <w:rsid w:val="71670F22"/>
    <w:rsid w:val="72218F8F"/>
    <w:rsid w:val="72433CAC"/>
    <w:rsid w:val="72565C50"/>
    <w:rsid w:val="7257FBC9"/>
    <w:rsid w:val="72923BB5"/>
    <w:rsid w:val="73020126"/>
    <w:rsid w:val="730F06A2"/>
    <w:rsid w:val="733D496C"/>
    <w:rsid w:val="73DC59B5"/>
    <w:rsid w:val="73F4A47D"/>
    <w:rsid w:val="73FEE524"/>
    <w:rsid w:val="74C6E66B"/>
    <w:rsid w:val="74DE65F2"/>
    <w:rsid w:val="74E23075"/>
    <w:rsid w:val="754A59F3"/>
    <w:rsid w:val="75D6351B"/>
    <w:rsid w:val="7789F610"/>
    <w:rsid w:val="780117F5"/>
    <w:rsid w:val="78C5DB4F"/>
    <w:rsid w:val="78D73518"/>
    <w:rsid w:val="790C39C9"/>
    <w:rsid w:val="792096B5"/>
    <w:rsid w:val="793BA575"/>
    <w:rsid w:val="79A4F0FE"/>
    <w:rsid w:val="79A62908"/>
    <w:rsid w:val="79C1FC58"/>
    <w:rsid w:val="79CF3F8C"/>
    <w:rsid w:val="7A0F4DAE"/>
    <w:rsid w:val="7A1AE176"/>
    <w:rsid w:val="7A1F4D09"/>
    <w:rsid w:val="7A3605AD"/>
    <w:rsid w:val="7A779444"/>
    <w:rsid w:val="7A8235C0"/>
    <w:rsid w:val="7A8E4BE6"/>
    <w:rsid w:val="7AC9CA12"/>
    <w:rsid w:val="7AE9529F"/>
    <w:rsid w:val="7AFFEC53"/>
    <w:rsid w:val="7B0F4E55"/>
    <w:rsid w:val="7B11A2A2"/>
    <w:rsid w:val="7B1A15D0"/>
    <w:rsid w:val="7BB289EC"/>
    <w:rsid w:val="7C775EBA"/>
    <w:rsid w:val="7C88EDC4"/>
    <w:rsid w:val="7C8C97FE"/>
    <w:rsid w:val="7CB79925"/>
    <w:rsid w:val="7D0F5E26"/>
    <w:rsid w:val="7D207479"/>
    <w:rsid w:val="7E3CEE3D"/>
    <w:rsid w:val="7E49386F"/>
    <w:rsid w:val="7E4F0330"/>
    <w:rsid w:val="7F3F3C95"/>
    <w:rsid w:val="7F63F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812F"/>
  <w15:chartTrackingRefBased/>
  <w15:docId w15:val="{5C776C56-F3A5-4C5F-8E05-FA37490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C7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EA32BE"/>
  </w:style>
  <w:style w:type="paragraph" w:styleId="BalloonText">
    <w:name w:val="Balloon Text"/>
    <w:basedOn w:val="Normal"/>
    <w:link w:val="BalloonTextChar"/>
    <w:uiPriority w:val="99"/>
    <w:semiHidden/>
    <w:unhideWhenUsed/>
    <w:rsid w:val="0057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8373A35284549BCB85D05BDEBFD54" ma:contentTypeVersion="9" ma:contentTypeDescription="Create a new document." ma:contentTypeScope="" ma:versionID="2bc59d442634e88197f3167e13eef9df">
  <xsd:schema xmlns:xsd="http://www.w3.org/2001/XMLSchema" xmlns:xs="http://www.w3.org/2001/XMLSchema" xmlns:p="http://schemas.microsoft.com/office/2006/metadata/properties" xmlns:ns2="17c76420-c6ad-4851-99ca-d5dda9c12d50" targetNamespace="http://schemas.microsoft.com/office/2006/metadata/properties" ma:root="true" ma:fieldsID="f302c6f5a4e3432e20c9ba79f24c2b10" ns2:_="">
    <xsd:import namespace="17c76420-c6ad-4851-99ca-d5dda9c12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76420-c6ad-4851-99ca-d5dda9c1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15892-5EA2-485D-9C84-6B1EC8AB0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3F683-7C39-49D4-9A15-F6F5BAC1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B3767-03F8-4839-9E26-82610BE03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76420-c6ad-4851-99ca-d5dda9c12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17AD7-8126-4D62-9828-6B80CB266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Vaitiekunas</dc:creator>
  <cp:keywords/>
  <dc:description/>
  <cp:lastModifiedBy>Edita NVO</cp:lastModifiedBy>
  <cp:revision>2</cp:revision>
  <cp:lastPrinted>2020-08-10T11:50:00Z</cp:lastPrinted>
  <dcterms:created xsi:type="dcterms:W3CDTF">2020-09-08T13:55:00Z</dcterms:created>
  <dcterms:modified xsi:type="dcterms:W3CDTF">2020-09-08T13:55:00Z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0x01010005A8373A35284549BCB85D05BDEBFD54</vt:lpwstr>
  </property>
</Properties>
</file>