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traštinė lentelė"/>
      </w:tblPr>
      <w:tblGrid>
        <w:gridCol w:w="1437"/>
        <w:gridCol w:w="8309"/>
      </w:tblGrid>
      <w:tr w:rsidR="00C005B7" w:rsidRPr="00FC3930" w:rsidTr="00040E33">
        <w:tc>
          <w:tcPr>
            <w:tcW w:w="1440" w:type="dxa"/>
          </w:tcPr>
          <w:p w:rsidR="00C3702C" w:rsidRPr="00FC3930" w:rsidRDefault="00C3702C">
            <w:pPr>
              <w:rPr>
                <w:rFonts w:ascii="Times New Roman" w:hAnsi="Times New Roman" w:cs="Times New Roman"/>
              </w:rPr>
            </w:pPr>
            <w:r w:rsidRPr="00FC3930">
              <w:rPr>
                <w:rFonts w:ascii="Times New Roman" w:hAnsi="Times New Roman" w:cs="Times New Roman"/>
                <w:noProof/>
                <w:lang w:eastAsia="lt-LT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19050" t="0" r="34290" b="46990"/>
                      <wp:docPr id="3" name="3 grupė" title="Dvi kampuotos figūros, atitinkančios dokumento spalv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Laisva forma: 6 figūra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Laisva forma: 8 figūra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F9F79" id="3 grupė" o:spid="_x0000_s1026" alt="Antraštė: Dvi kampuotos figūros, atitinkančios dokumento spalvas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">
                      <v:shape id="Laisva forma: 6 figūra" o:spid="_x0000_s1027" style="position:absolute;width:4495;height:4260;visibility:visible;mso-wrap-style:square;v-text-anchor:middle" coordsize="450056,42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3uMMA&#10;AADaAAAADwAAAGRycy9kb3ducmV2LnhtbESPS2vDMBCE74X8B7GB3hq5oXngRgkhUCjk0LzpcbHW&#10;lqm1ciw1sf99FAjkOMzMN8xs0dpKXKjxpWMF74MEBHHmdMmFgsP+620KwgdkjZVjUtCRh8W89zLD&#10;VLsrb+myC4WIEPYpKjAh1KmUPjNk0Q9cTRy93DUWQ5RNIXWD1wi3lRwmyVhaLDkuGKxpZSj72/1b&#10;BUe/Npt9efrpztXHqct/R+ucRkq99tvlJ4hAbXiGH+1vrWAC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3uMMAAADaAAAADwAAAAAAAAAAAAAAAACYAgAAZHJzL2Rv&#10;d25yZXYueG1sUEsFBgAAAAAEAAQA9QAAAIgDAAAAAA==&#10;" path="m,159544l130969,,450056,,150018,426243,,159544xe" fillcolor="#00b050" strokecolor="#92d050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Laisva forma: 8 figūra" o:spid="_x0000_s1028" style="position:absolute;left:3802;width:4401;height:4305;visibility:visible;mso-wrap-style:square;v-text-anchor:middle" coordsize="440531,43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KAsEA&#10;AADaAAAADwAAAGRycy9kb3ducmV2LnhtbESPS4vCQBCE7wv+h6EFb+skootGRxFBEPHiA702mTYJ&#10;ZnpCZvLw3+8sCHssquorarXpTSlaql1hWUE8jkAQp1YXnCm4XfffcxDOI2ssLZOCNznYrAdfK0y0&#10;7fhM7cVnIkDYJagg975KpHRpTgbd2FbEwXva2qAPss6krrELcFPKSRT9SIMFh4UcK9rllL4ujVHQ&#10;VvPjrHlMT8/74qRxRnHTUazUaNhvlyA89f4//GkftIIF/F0JN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CgLBAAAA2gAAAA8AAAAAAAAAAAAAAAAAmAIAAGRycy9kb3du&#10;cmV2LnhtbFBLBQYAAAAABAAEAPUAAACGAwAAAAA=&#10;" path="m,169069l121444,,440531,,138112,431005,,169069xe" fillcolor="#92d050" strokecolor="#92d050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FC3930" w:rsidRDefault="007F74A9">
            <w:pPr>
              <w:pStyle w:val="Pavadinimas"/>
              <w:rPr>
                <w:rFonts w:ascii="Times New Roman" w:hAnsi="Times New Roman" w:cs="Times New Roman"/>
                <w:lang w:bidi="lt-LT"/>
              </w:rPr>
            </w:pPr>
            <w:r w:rsidRPr="00FC3930">
              <w:rPr>
                <w:rFonts w:ascii="Times New Roman" w:hAnsi="Times New Roman" w:cs="Times New Roman"/>
                <w:noProof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4150360</wp:posOffset>
                  </wp:positionH>
                  <wp:positionV relativeFrom="paragraph">
                    <wp:posOffset>-99695</wp:posOffset>
                  </wp:positionV>
                  <wp:extent cx="1112520" cy="1388343"/>
                  <wp:effectExtent l="0" t="0" r="0" b="254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88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3930">
              <w:rPr>
                <w:rFonts w:ascii="Times New Roman" w:hAnsi="Times New Roman" w:cs="Times New Roman"/>
                <w:lang w:bidi="lt-LT"/>
              </w:rPr>
              <w:t>Visuotinio susirinkimo</w:t>
            </w:r>
          </w:p>
          <w:p w:rsidR="007F74A9" w:rsidRPr="00FC3930" w:rsidRDefault="0035250F">
            <w:pPr>
              <w:pStyle w:val="Pavadinimas"/>
              <w:rPr>
                <w:rFonts w:ascii="Times New Roman" w:hAnsi="Times New Roman" w:cs="Times New Roman"/>
                <w:lang w:bidi="lt-LT"/>
              </w:rPr>
            </w:pPr>
            <w:r w:rsidRPr="00FC3930">
              <w:rPr>
                <w:rFonts w:ascii="Times New Roman" w:hAnsi="Times New Roman" w:cs="Times New Roman"/>
                <w:lang w:bidi="lt-LT"/>
              </w:rPr>
              <w:t xml:space="preserve"> darbotvarkė</w:t>
            </w:r>
            <w:r w:rsidR="007F74A9" w:rsidRPr="00FC3930">
              <w:rPr>
                <w:rFonts w:ascii="Times New Roman" w:hAnsi="Times New Roman" w:cs="Times New Roman"/>
                <w:lang w:bidi="lt-LT"/>
              </w:rPr>
              <w:t xml:space="preserve">                 </w:t>
            </w:r>
          </w:p>
          <w:p w:rsidR="00BA50A0" w:rsidRPr="00FC3930" w:rsidRDefault="007F74A9" w:rsidP="007F74A9">
            <w:pPr>
              <w:pStyle w:val="Pavadinimas"/>
              <w:ind w:left="-1432"/>
              <w:rPr>
                <w:rFonts w:ascii="Times New Roman" w:hAnsi="Times New Roman" w:cs="Times New Roman"/>
                <w:lang w:bidi="lt-LT"/>
              </w:rPr>
            </w:pPr>
            <w:r w:rsidRPr="00FC3930">
              <w:rPr>
                <w:rFonts w:ascii="Times New Roman" w:hAnsi="Times New Roman" w:cs="Times New Roman"/>
                <w:lang w:bidi="lt-LT"/>
              </w:rPr>
              <w:t xml:space="preserve">    </w:t>
            </w:r>
          </w:p>
        </w:tc>
      </w:tr>
    </w:tbl>
    <w:p w:rsidR="00C005B7" w:rsidRPr="00FC3930" w:rsidRDefault="005C0857">
      <w:pPr>
        <w:pStyle w:val="Antrat1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  <w:lang w:bidi="lt-LT"/>
        </w:rPr>
        <w:t>2019</w:t>
      </w:r>
      <w:r w:rsidR="007F74A9" w:rsidRPr="00FC3930">
        <w:rPr>
          <w:rFonts w:ascii="Times New Roman" w:hAnsi="Times New Roman" w:cs="Times New Roman"/>
          <w:color w:val="00B050"/>
          <w:lang w:bidi="lt-LT"/>
        </w:rPr>
        <w:t xml:space="preserve"> m. </w:t>
      </w:r>
      <w:r w:rsidR="001A7D84">
        <w:rPr>
          <w:rFonts w:ascii="Times New Roman" w:hAnsi="Times New Roman" w:cs="Times New Roman"/>
          <w:color w:val="00B050"/>
          <w:lang w:bidi="lt-LT"/>
        </w:rPr>
        <w:t>kovo 6</w:t>
      </w:r>
      <w:r w:rsidR="007F74A9" w:rsidRPr="00FC3930">
        <w:rPr>
          <w:rFonts w:ascii="Times New Roman" w:hAnsi="Times New Roman" w:cs="Times New Roman"/>
          <w:color w:val="00B050"/>
          <w:lang w:bidi="lt-LT"/>
        </w:rPr>
        <w:t xml:space="preserve"> </w:t>
      </w:r>
    </w:p>
    <w:tbl>
      <w:tblPr>
        <w:tblStyle w:val="Dienotvarkslentel"/>
        <w:tblW w:w="5000" w:type="pct"/>
        <w:tblLook w:val="04A0" w:firstRow="1" w:lastRow="0" w:firstColumn="1" w:lastColumn="0" w:noHBand="0" w:noVBand="1"/>
        <w:tblDescription w:val="Dienotvarkės išsamios informacijos lentelė"/>
      </w:tblPr>
      <w:tblGrid>
        <w:gridCol w:w="3913"/>
        <w:gridCol w:w="5833"/>
      </w:tblGrid>
      <w:tr w:rsidR="00C005B7" w:rsidRPr="00FC3930" w:rsidTr="00040E33">
        <w:tc>
          <w:tcPr>
            <w:tcW w:w="4050" w:type="dxa"/>
          </w:tcPr>
          <w:p w:rsidR="00C005B7" w:rsidRPr="00FC3930" w:rsidRDefault="005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Nuo 17:00 iki 18</w:t>
            </w:r>
            <w:r w:rsidR="007F74A9" w:rsidRPr="00FC3930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:20</w:t>
            </w:r>
          </w:p>
        </w:tc>
        <w:tc>
          <w:tcPr>
            <w:tcW w:w="6020" w:type="dxa"/>
          </w:tcPr>
          <w:p w:rsidR="00C005B7" w:rsidRPr="00FC3930" w:rsidRDefault="004C14A9" w:rsidP="004C14A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C3930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Vytauto Didžiojo a. 1, Pasvalys</w:t>
            </w:r>
          </w:p>
          <w:p w:rsidR="004C14A9" w:rsidRPr="00FC3930" w:rsidRDefault="004C14A9" w:rsidP="004C14A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0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Savivaldybės didžioji salė</w:t>
            </w:r>
          </w:p>
        </w:tc>
      </w:tr>
    </w:tbl>
    <w:p w:rsidR="00BA50A0" w:rsidRPr="00FC3930" w:rsidRDefault="001A7D84" w:rsidP="001B5181">
      <w:pPr>
        <w:pStyle w:val="Antrat1"/>
        <w:ind w:left="3804" w:hanging="3288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  <w:lang w:bidi="lt-LT"/>
        </w:rPr>
        <w:t>2019-03-06</w:t>
      </w:r>
      <w:r w:rsidR="001B5181">
        <w:rPr>
          <w:rFonts w:ascii="Times New Roman" w:hAnsi="Times New Roman" w:cs="Times New Roman"/>
          <w:color w:val="00B050"/>
          <w:lang w:bidi="lt-LT"/>
        </w:rPr>
        <w:tab/>
        <w:t xml:space="preserve"> </w:t>
      </w:r>
    </w:p>
    <w:tbl>
      <w:tblPr>
        <w:tblStyle w:val="Dienotvarkslentel"/>
        <w:tblW w:w="5000" w:type="pct"/>
        <w:tblLook w:val="04A0" w:firstRow="1" w:lastRow="0" w:firstColumn="1" w:lastColumn="0" w:noHBand="0" w:noVBand="1"/>
        <w:tblDescription w:val="Dienotvarkės išsamios informacijos lentelė"/>
      </w:tblPr>
      <w:tblGrid>
        <w:gridCol w:w="3918"/>
        <w:gridCol w:w="5828"/>
      </w:tblGrid>
      <w:tr w:rsidR="00C005B7" w:rsidRPr="00FC3930" w:rsidTr="00FC3930">
        <w:tc>
          <w:tcPr>
            <w:tcW w:w="3918" w:type="dxa"/>
            <w:tcBorders>
              <w:bottom w:val="single" w:sz="4" w:space="0" w:color="auto"/>
            </w:tcBorders>
          </w:tcPr>
          <w:p w:rsidR="00C005B7" w:rsidRPr="00FC3930" w:rsidRDefault="0032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17</w:t>
            </w:r>
            <w:r w:rsidR="004C14A9" w:rsidRPr="00FC3930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:00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C005B7" w:rsidRPr="00FC3930" w:rsidRDefault="004C14A9" w:rsidP="00BA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30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Registracija</w:t>
            </w:r>
          </w:p>
        </w:tc>
      </w:tr>
      <w:tr w:rsidR="00D61953" w:rsidRPr="00FC3930" w:rsidTr="00FC3930">
        <w:tc>
          <w:tcPr>
            <w:tcW w:w="3918" w:type="dxa"/>
            <w:tcBorders>
              <w:bottom w:val="single" w:sz="4" w:space="0" w:color="auto"/>
            </w:tcBorders>
          </w:tcPr>
          <w:p w:rsidR="00D61953" w:rsidRPr="00FC3930" w:rsidRDefault="0039233C">
            <w:pPr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17</w:t>
            </w:r>
            <w:r w:rsidR="00D61953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:05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D61953" w:rsidRDefault="0039233C" w:rsidP="00BA50A0">
            <w:pPr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Informacija apie bendradarbiavimą vykdant projektus bendruomenėse</w:t>
            </w:r>
          </w:p>
          <w:p w:rsidR="00D61953" w:rsidRPr="001B5181" w:rsidRDefault="0039233C" w:rsidP="0039233C">
            <w:pPr>
              <w:spacing w:before="240"/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  <w:lang w:bidi="lt-LT"/>
              </w:rPr>
            </w:pPr>
            <w:r>
              <w:rPr>
                <w:rFonts w:ascii="Times New Roman" w:hAnsi="Times New Roman" w:cs="Times New Roman"/>
                <w:b w:val="0"/>
                <w:color w:val="92D050"/>
                <w:lang w:bidi="lt-LT"/>
              </w:rPr>
              <w:t>Pranešėja</w:t>
            </w:r>
            <w:r w:rsidRPr="001B5181">
              <w:rPr>
                <w:rFonts w:ascii="Times New Roman" w:hAnsi="Times New Roman" w:cs="Times New Roman"/>
                <w:b w:val="0"/>
                <w:color w:val="92D050"/>
                <w:lang w:bidi="lt-L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92D050"/>
                <w:lang w:bidi="lt-LT"/>
              </w:rPr>
              <w:t xml:space="preserve">Vilma Jankevičienė, Pasvalio rajono savivaldybės visuomenės sveikatos biuro direktorė. </w:t>
            </w:r>
          </w:p>
        </w:tc>
      </w:tr>
      <w:tr w:rsidR="00C005B7" w:rsidRPr="00FC3930" w:rsidTr="00FC3930"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C005B7" w:rsidRPr="00FC3930" w:rsidRDefault="003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17:15</w:t>
            </w:r>
          </w:p>
        </w:tc>
        <w:tc>
          <w:tcPr>
            <w:tcW w:w="5828" w:type="dxa"/>
            <w:tcBorders>
              <w:top w:val="single" w:sz="4" w:space="0" w:color="auto"/>
              <w:bottom w:val="single" w:sz="4" w:space="0" w:color="auto"/>
            </w:tcBorders>
          </w:tcPr>
          <w:p w:rsidR="00C005B7" w:rsidRPr="00FC3930" w:rsidRDefault="004C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30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Informacija apie </w:t>
            </w:r>
            <w:r w:rsidR="0039233C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atliekų </w:t>
            </w:r>
            <w:r w:rsidR="00080AEA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tvarkymą</w:t>
            </w:r>
          </w:p>
          <w:p w:rsidR="00BA50A0" w:rsidRPr="001B5181" w:rsidRDefault="004C14A9" w:rsidP="0039233C">
            <w:pPr>
              <w:pStyle w:val="Antrat2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  <w:lang w:bidi="lt-LT"/>
              </w:rPr>
              <w:t xml:space="preserve">Pranešėja </w:t>
            </w:r>
            <w:r w:rsidR="0039233C"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>Inga Grigelionienė</w:t>
            </w:r>
            <w:r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  <w:lang w:bidi="lt-LT"/>
              </w:rPr>
              <w:t xml:space="preserve">, </w:t>
            </w:r>
            <w:r w:rsidR="0039233C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  <w:lang w:bidi="lt-LT"/>
              </w:rPr>
              <w:t>UAB PRAC Pasvalio skyriaus kontrolierė</w:t>
            </w:r>
          </w:p>
        </w:tc>
      </w:tr>
      <w:tr w:rsidR="00C005B7" w:rsidRPr="00FC3930" w:rsidTr="00FC3930"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C005B7" w:rsidRPr="00FC3930" w:rsidRDefault="00080AEA" w:rsidP="003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17:30</w:t>
            </w:r>
          </w:p>
        </w:tc>
        <w:tc>
          <w:tcPr>
            <w:tcW w:w="5828" w:type="dxa"/>
            <w:tcBorders>
              <w:top w:val="single" w:sz="4" w:space="0" w:color="auto"/>
              <w:bottom w:val="single" w:sz="4" w:space="0" w:color="auto"/>
            </w:tcBorders>
          </w:tcPr>
          <w:p w:rsidR="00C005B7" w:rsidRPr="00FC3930" w:rsidRDefault="0039233C" w:rsidP="00BA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Pirmininko ataskaita už 2018 m.</w:t>
            </w:r>
          </w:p>
          <w:p w:rsidR="004C14A9" w:rsidRPr="001B5181" w:rsidRDefault="001B5181" w:rsidP="00CD00A0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  <w:lang w:bidi="lt-LT"/>
              </w:rPr>
              <w:t>Pranešėja</w:t>
            </w:r>
            <w:r w:rsidR="00A601D3"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  <w:lang w:bidi="lt-LT"/>
              </w:rPr>
              <w:t xml:space="preserve"> Helena Simonaitienė, Bendruomenių sąjungos pirmininkė</w:t>
            </w:r>
          </w:p>
        </w:tc>
      </w:tr>
      <w:tr w:rsidR="00FC3930" w:rsidRPr="00FC3930" w:rsidTr="00FC3930"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FC3930" w:rsidRPr="00FC3930" w:rsidRDefault="0039233C">
            <w:pPr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17</w:t>
            </w:r>
            <w:r w:rsidR="00080AEA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:5</w:t>
            </w:r>
            <w:r w:rsidR="00FC3930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0</w:t>
            </w:r>
          </w:p>
        </w:tc>
        <w:tc>
          <w:tcPr>
            <w:tcW w:w="5828" w:type="dxa"/>
            <w:tcBorders>
              <w:top w:val="single" w:sz="4" w:space="0" w:color="auto"/>
              <w:bottom w:val="single" w:sz="4" w:space="0" w:color="auto"/>
            </w:tcBorders>
          </w:tcPr>
          <w:p w:rsidR="00FC3930" w:rsidRDefault="0039233C" w:rsidP="00BA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Buhalterio ataskaita už 2018 m.</w:t>
            </w:r>
          </w:p>
          <w:p w:rsidR="00CD00A0" w:rsidRPr="001B5181" w:rsidRDefault="00381D5A" w:rsidP="0039233C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>Pranešėjos:</w:t>
            </w:r>
            <w:r w:rsidR="00CD00A0"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>, Daujėnų bendruomenės pirmininkė</w:t>
            </w:r>
            <w:r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 xml:space="preserve">, </w:t>
            </w:r>
            <w:r w:rsidR="006D586C"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>Gražina Paškevičienė</w:t>
            </w:r>
            <w:r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 xml:space="preserve"> </w:t>
            </w:r>
            <w:r w:rsidR="006D586C"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>Raubonių</w:t>
            </w:r>
            <w:r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 xml:space="preserve"> </w:t>
            </w:r>
            <w:r w:rsidR="00266B37"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>bendruomenės</w:t>
            </w:r>
            <w:r w:rsidR="00F22FE2" w:rsidRPr="001B5181">
              <w:rPr>
                <w:rFonts w:ascii="Times New Roman" w:hAnsi="Times New Roman" w:cs="Times New Roman"/>
                <w:b w:val="0"/>
                <w:color w:val="92D050"/>
                <w:sz w:val="24"/>
                <w:szCs w:val="24"/>
              </w:rPr>
              <w:t xml:space="preserve"> pirmininkė</w:t>
            </w:r>
          </w:p>
        </w:tc>
      </w:tr>
      <w:tr w:rsidR="00A601D3" w:rsidRPr="00FC3930" w:rsidTr="00FC3930"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A601D3" w:rsidRPr="00FC3930" w:rsidRDefault="00080AEA">
            <w:pPr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18:0</w:t>
            </w:r>
            <w:bookmarkStart w:id="0" w:name="_GoBack"/>
            <w:bookmarkEnd w:id="0"/>
            <w:r w:rsidR="00A601D3" w:rsidRPr="00FC3930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0</w:t>
            </w:r>
          </w:p>
        </w:tc>
        <w:tc>
          <w:tcPr>
            <w:tcW w:w="5828" w:type="dxa"/>
            <w:tcBorders>
              <w:top w:val="single" w:sz="4" w:space="0" w:color="auto"/>
              <w:bottom w:val="single" w:sz="4" w:space="0" w:color="auto"/>
            </w:tcBorders>
          </w:tcPr>
          <w:p w:rsidR="00A601D3" w:rsidRPr="00FC3930" w:rsidRDefault="00A601D3" w:rsidP="00080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0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080AEA">
              <w:rPr>
                <w:rFonts w:ascii="Times New Roman" w:hAnsi="Times New Roman" w:cs="Times New Roman"/>
                <w:sz w:val="24"/>
                <w:szCs w:val="24"/>
              </w:rPr>
              <w:t>pritarimo projektui „Pasvalio bendruomenių festivalis 2019“</w:t>
            </w:r>
          </w:p>
        </w:tc>
      </w:tr>
      <w:tr w:rsidR="00A601D3" w:rsidRPr="00FC3930" w:rsidTr="00FC3930">
        <w:tc>
          <w:tcPr>
            <w:tcW w:w="3918" w:type="dxa"/>
            <w:tcBorders>
              <w:top w:val="single" w:sz="4" w:space="0" w:color="auto"/>
              <w:bottom w:val="nil"/>
            </w:tcBorders>
          </w:tcPr>
          <w:p w:rsidR="00A601D3" w:rsidRPr="00FC3930" w:rsidRDefault="00080AEA">
            <w:pPr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18.1</w:t>
            </w:r>
            <w:r w:rsidR="00CD00A0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0</w:t>
            </w:r>
          </w:p>
        </w:tc>
        <w:tc>
          <w:tcPr>
            <w:tcW w:w="5828" w:type="dxa"/>
            <w:tcBorders>
              <w:top w:val="single" w:sz="4" w:space="0" w:color="auto"/>
              <w:bottom w:val="nil"/>
            </w:tcBorders>
          </w:tcPr>
          <w:p w:rsidR="006D586C" w:rsidRPr="00FC3930" w:rsidRDefault="00080AEA" w:rsidP="00BA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klausimai</w:t>
            </w:r>
          </w:p>
        </w:tc>
      </w:tr>
      <w:tr w:rsidR="00FC3930" w:rsidRPr="00FC3930" w:rsidTr="00FC3930">
        <w:tc>
          <w:tcPr>
            <w:tcW w:w="3918" w:type="dxa"/>
            <w:tcBorders>
              <w:top w:val="nil"/>
            </w:tcBorders>
          </w:tcPr>
          <w:p w:rsidR="00FC3930" w:rsidRPr="00FC3930" w:rsidRDefault="00FC3930" w:rsidP="00FC393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</w:p>
        </w:tc>
        <w:tc>
          <w:tcPr>
            <w:tcW w:w="5828" w:type="dxa"/>
            <w:tcBorders>
              <w:top w:val="nil"/>
            </w:tcBorders>
          </w:tcPr>
          <w:p w:rsidR="00FC3930" w:rsidRPr="001B5181" w:rsidRDefault="00FC3930" w:rsidP="00BA50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005B7" w:rsidRPr="00FC3930" w:rsidRDefault="00C005B7">
      <w:pPr>
        <w:pStyle w:val="Antrat1"/>
        <w:rPr>
          <w:rFonts w:ascii="Times New Roman" w:hAnsi="Times New Roman" w:cs="Times New Roman"/>
        </w:rPr>
      </w:pPr>
    </w:p>
    <w:p w:rsidR="00B008AA" w:rsidRPr="00FC3930" w:rsidRDefault="00B008AA" w:rsidP="00326452">
      <w:pPr>
        <w:pStyle w:val="Betarp"/>
        <w:rPr>
          <w:rFonts w:ascii="Times New Roman" w:hAnsi="Times New Roman" w:cs="Times New Roman"/>
        </w:rPr>
      </w:pPr>
    </w:p>
    <w:sectPr w:rsidR="00B008AA" w:rsidRPr="00FC3930" w:rsidSect="00E8691C">
      <w:footerReference w:type="default" r:id="rId8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BE" w:rsidRDefault="00A73FBE">
      <w:pPr>
        <w:spacing w:before="0" w:after="0" w:line="240" w:lineRule="auto"/>
      </w:pPr>
      <w:r>
        <w:separator/>
      </w:r>
    </w:p>
  </w:endnote>
  <w:endnote w:type="continuationSeparator" w:id="0">
    <w:p w:rsidR="00A73FBE" w:rsidRDefault="00A73F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B7" w:rsidRDefault="0035250F">
    <w:pPr>
      <w:pStyle w:val="Porat"/>
    </w:pPr>
    <w:r>
      <w:rPr>
        <w:noProof w:val="0"/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noProof w:val="0"/>
        <w:lang w:bidi="lt-LT"/>
      </w:rPr>
      <w:fldChar w:fldCharType="separate"/>
    </w:r>
    <w:r w:rsidR="00BA50A0">
      <w:rPr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BE" w:rsidRDefault="00A73FBE">
      <w:pPr>
        <w:spacing w:before="0" w:after="0" w:line="240" w:lineRule="auto"/>
      </w:pPr>
      <w:r>
        <w:separator/>
      </w:r>
    </w:p>
  </w:footnote>
  <w:footnote w:type="continuationSeparator" w:id="0">
    <w:p w:rsidR="00A73FBE" w:rsidRDefault="00A73F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efaultTableStyle w:val="Dienotvarkslentel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7"/>
    <w:rsid w:val="00035F2D"/>
    <w:rsid w:val="00040E33"/>
    <w:rsid w:val="00080AEA"/>
    <w:rsid w:val="001A7D84"/>
    <w:rsid w:val="001B5181"/>
    <w:rsid w:val="001F6E14"/>
    <w:rsid w:val="00266B37"/>
    <w:rsid w:val="00322B39"/>
    <w:rsid w:val="00326452"/>
    <w:rsid w:val="0035250F"/>
    <w:rsid w:val="00381D5A"/>
    <w:rsid w:val="0039233C"/>
    <w:rsid w:val="003B3B50"/>
    <w:rsid w:val="004C14A9"/>
    <w:rsid w:val="0059563E"/>
    <w:rsid w:val="005C0857"/>
    <w:rsid w:val="00654BD3"/>
    <w:rsid w:val="00670887"/>
    <w:rsid w:val="006D586C"/>
    <w:rsid w:val="00780AD4"/>
    <w:rsid w:val="00792CFF"/>
    <w:rsid w:val="007B5E2F"/>
    <w:rsid w:val="007F74A9"/>
    <w:rsid w:val="008116CB"/>
    <w:rsid w:val="008C348A"/>
    <w:rsid w:val="00922334"/>
    <w:rsid w:val="00A601D3"/>
    <w:rsid w:val="00A73FBE"/>
    <w:rsid w:val="00AC4413"/>
    <w:rsid w:val="00AD6DA6"/>
    <w:rsid w:val="00B008AA"/>
    <w:rsid w:val="00B644BC"/>
    <w:rsid w:val="00BA50A0"/>
    <w:rsid w:val="00BB129F"/>
    <w:rsid w:val="00BB42F8"/>
    <w:rsid w:val="00C005B7"/>
    <w:rsid w:val="00C3702C"/>
    <w:rsid w:val="00C91137"/>
    <w:rsid w:val="00CD00A0"/>
    <w:rsid w:val="00CF7B54"/>
    <w:rsid w:val="00D61953"/>
    <w:rsid w:val="00D7416A"/>
    <w:rsid w:val="00E26C02"/>
    <w:rsid w:val="00E8691C"/>
    <w:rsid w:val="00F062D8"/>
    <w:rsid w:val="00F22FE2"/>
    <w:rsid w:val="00F737AD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lt-L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6E14"/>
  </w:style>
  <w:style w:type="paragraph" w:styleId="Antrat1">
    <w:name w:val="heading 1"/>
    <w:basedOn w:val="prastasis"/>
    <w:link w:val="Antrat1Diagrama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Antrat2">
    <w:name w:val="heading 2"/>
    <w:basedOn w:val="prastasis"/>
    <w:link w:val="Antrat2Diagrama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0"/>
    <w:qFormat/>
    <w:pPr>
      <w:spacing w:before="0" w:after="0" w:line="240" w:lineRule="auto"/>
    </w:pPr>
  </w:style>
  <w:style w:type="table" w:styleId="Lentelstinklelis">
    <w:name w:val="Table Grid"/>
    <w:basedOn w:val="prastojilent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A50A0"/>
    <w:rPr>
      <w:color w:val="0061D4" w:themeColor="accent1"/>
      <w:sz w:val="28"/>
      <w:szCs w:val="28"/>
    </w:rPr>
  </w:style>
  <w:style w:type="table" w:customStyle="1" w:styleId="Dienotvarkslentel">
    <w:name w:val="Dienotvarkės lentelė"/>
    <w:basedOn w:val="prastojilente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A50A0"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50A0"/>
  </w:style>
  <w:style w:type="paragraph" w:styleId="Porat">
    <w:name w:val="footer"/>
    <w:basedOn w:val="prastasis"/>
    <w:link w:val="PoratDiagrama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oratDiagrama">
    <w:name w:val="Poraštė Diagrama"/>
    <w:basedOn w:val="Numatytasispastraiposriftas"/>
    <w:link w:val="Porat"/>
    <w:uiPriority w:val="99"/>
    <w:rsid w:val="008116CB"/>
    <w:rPr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E33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40E33"/>
  </w:style>
  <w:style w:type="paragraph" w:styleId="Tekstoblokas">
    <w:name w:val="Block Text"/>
    <w:basedOn w:val="prastasis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40E33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40E3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40E33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40E3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40E33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40E33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40E33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40E3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40E33"/>
    <w:pPr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40E3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40E33"/>
    <w:pPr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40E3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40E3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40E33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040E33"/>
  </w:style>
  <w:style w:type="table" w:styleId="Spalvotastinklelis">
    <w:name w:val="Colorful Grid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40E3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0E33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0E33"/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0E33"/>
    <w:rPr>
      <w:szCs w:val="20"/>
    </w:rPr>
  </w:style>
  <w:style w:type="table" w:styleId="Tamsussraas">
    <w:name w:val="Dark List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040E33"/>
  </w:style>
  <w:style w:type="character" w:customStyle="1" w:styleId="DataDiagrama">
    <w:name w:val="Data Diagrama"/>
    <w:basedOn w:val="Numatytasispastraiposriftas"/>
    <w:link w:val="Data"/>
    <w:uiPriority w:val="99"/>
    <w:semiHidden/>
    <w:rsid w:val="00040E33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40E33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40E33"/>
  </w:style>
  <w:style w:type="character" w:styleId="Emfaz">
    <w:name w:val="Emphasis"/>
    <w:basedOn w:val="Numatytasispastraiposriftas"/>
    <w:uiPriority w:val="20"/>
    <w:semiHidden/>
    <w:unhideWhenUsed/>
    <w:qFormat/>
    <w:rsid w:val="00040E33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40E3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40E33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40E3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40E33"/>
    <w:rPr>
      <w:szCs w:val="20"/>
    </w:rPr>
  </w:style>
  <w:style w:type="table" w:styleId="1tinkleliolentelviesi">
    <w:name w:val="Grid Table 1 Light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ntrat2Diagrama">
    <w:name w:val="Antraštė 2 Diagrama"/>
    <w:basedOn w:val="Numatytasispastraiposriftas"/>
    <w:link w:val="Antrat2"/>
    <w:uiPriority w:val="9"/>
    <w:rsid w:val="00BA50A0"/>
    <w:rPr>
      <w:color w:val="1A83BA" w:themeColor="accent2" w:themeShade="BF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40E33"/>
    <w:rPr>
      <w:color w:val="00489E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40E33"/>
    <w:rPr>
      <w:color w:val="002F69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040E3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40E3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40E3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40E3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40E33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40E3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40E33"/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40E33"/>
    <w:rPr>
      <w:i/>
      <w:iCs/>
      <w:color w:val="0061D4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40E33"/>
  </w:style>
  <w:style w:type="paragraph" w:styleId="Sraas">
    <w:name w:val="List"/>
    <w:basedOn w:val="prastasis"/>
    <w:uiPriority w:val="99"/>
    <w:semiHidden/>
    <w:unhideWhenUsed/>
    <w:rsid w:val="00040E33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040E33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040E33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040E33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040E33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40E33"/>
    <w:pPr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40E33"/>
    <w:pPr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40E33"/>
    <w:pPr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40E33"/>
    <w:pPr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40E33"/>
    <w:pPr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40E3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40E33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40E33"/>
    <w:rPr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40E3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40E33"/>
  </w:style>
  <w:style w:type="character" w:styleId="Puslapionumeris">
    <w:name w:val="page number"/>
    <w:basedOn w:val="Numatytasispastraiposriftas"/>
    <w:uiPriority w:val="99"/>
    <w:semiHidden/>
    <w:unhideWhenUsed/>
    <w:rsid w:val="00040E33"/>
  </w:style>
  <w:style w:type="character" w:styleId="Vietosrezervavimoenklotekstas">
    <w:name w:val="Placeholder Text"/>
    <w:basedOn w:val="Numatytasispastraiposriftas"/>
    <w:uiPriority w:val="99"/>
    <w:semiHidden/>
    <w:rsid w:val="00040E33"/>
    <w:rPr>
      <w:color w:val="808080"/>
    </w:rPr>
  </w:style>
  <w:style w:type="table" w:styleId="1paprastojilentel">
    <w:name w:val="Plain Table 1"/>
    <w:basedOn w:val="prastojilente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40E33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040E33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040E3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040E33"/>
  </w:style>
  <w:style w:type="paragraph" w:styleId="Paraas">
    <w:name w:val="Signature"/>
    <w:basedOn w:val="prastasis"/>
    <w:link w:val="ParaasDiagrama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040E33"/>
  </w:style>
  <w:style w:type="character" w:styleId="Grietas">
    <w:name w:val="Strong"/>
    <w:basedOn w:val="Numatytasispastraiposriftas"/>
    <w:uiPriority w:val="22"/>
    <w:semiHidden/>
    <w:unhideWhenUsed/>
    <w:qFormat/>
    <w:rsid w:val="00040E33"/>
    <w:rPr>
      <w:b w:val="0"/>
      <w:bCs w:val="0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40E33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40E3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040E33"/>
    <w:rPr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40E3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40E3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40E3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40E3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40E3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40E3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40E3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40E3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40E33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2019 m. kovo 6 </vt:lpstr>
      <vt:lpstr>2019-03-06	 Susirinkime dalyvaus Sveikatos biuro</vt:lpstr>
      <vt:lpstr/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13</cp:revision>
  <dcterms:created xsi:type="dcterms:W3CDTF">2018-11-15T06:51:00Z</dcterms:created>
  <dcterms:modified xsi:type="dcterms:W3CDTF">2019-02-28T14:07:00Z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